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8C" w:rsidRDefault="00BE3D5B">
      <w:r>
        <w:t>Subject Pronoun</w:t>
      </w:r>
    </w:p>
    <w:tbl>
      <w:tblPr>
        <w:tblW w:w="0" w:type="auto"/>
        <w:tblCellSpacing w:w="0" w:type="dxa"/>
        <w:shd w:val="clear" w:color="auto" w:fill="808080"/>
        <w:tblCellMar>
          <w:left w:w="0" w:type="dxa"/>
          <w:right w:w="0" w:type="dxa"/>
        </w:tblCellMar>
        <w:tblLook w:val="04A0"/>
      </w:tblPr>
      <w:tblGrid>
        <w:gridCol w:w="9360"/>
      </w:tblGrid>
      <w:tr w:rsidR="00BE3D5B" w:rsidRPr="00BE3D5B" w:rsidTr="00BE3D5B">
        <w:trPr>
          <w:tblCellSpacing w:w="0" w:type="dxa"/>
        </w:trPr>
        <w:tc>
          <w:tcPr>
            <w:tcW w:w="0" w:type="auto"/>
            <w:shd w:val="clear" w:color="auto" w:fill="FFFFFF"/>
            <w:hideMark/>
          </w:tcPr>
          <w:p w:rsidR="00BE3D5B" w:rsidRPr="00BE3D5B" w:rsidRDefault="00BE3D5B" w:rsidP="00BE3D5B">
            <w:pPr>
              <w:spacing w:after="0" w:line="164" w:lineRule="atLeast"/>
              <w:rPr>
                <w:rFonts w:ascii="Verdana" w:eastAsia="Times New Roman" w:hAnsi="Verdana" w:cs="Times New Roman"/>
                <w:color w:val="303030"/>
                <w:sz w:val="12"/>
                <w:szCs w:val="12"/>
              </w:rPr>
            </w:pPr>
          </w:p>
          <w:tbl>
            <w:tblPr>
              <w:tblW w:w="9900" w:type="dxa"/>
              <w:tblCellSpacing w:w="0" w:type="dxa"/>
              <w:tblCellMar>
                <w:left w:w="0" w:type="dxa"/>
                <w:right w:w="0" w:type="dxa"/>
              </w:tblCellMar>
              <w:tblLook w:val="04A0"/>
            </w:tblPr>
            <w:tblGrid>
              <w:gridCol w:w="9360"/>
            </w:tblGrid>
            <w:tr w:rsidR="00BE3D5B" w:rsidRPr="00BE3D5B">
              <w:trPr>
                <w:tblCellSpacing w:w="0" w:type="dxa"/>
              </w:trPr>
              <w:tc>
                <w:tcPr>
                  <w:tcW w:w="0" w:type="auto"/>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A pronoun replaces a noun in order to avoid repetition. Subject pronouns are subjects of verbs. In French, a subject pronoun is immediately or almost immediately followed by its verb. The use of subject pronouns is mandatory in French; always use a subject pronoun to construct sentences in the absence of a noun subject. Here are the French subject pronouns:</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295" name="Picture 295"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bl>
                  <w:tblPr>
                    <w:tblW w:w="4250" w:type="pct"/>
                    <w:jc w:val="center"/>
                    <w:tblCellSpacing w:w="15" w:type="dxa"/>
                    <w:tblCellMar>
                      <w:top w:w="15" w:type="dxa"/>
                      <w:left w:w="15" w:type="dxa"/>
                      <w:bottom w:w="15" w:type="dxa"/>
                      <w:right w:w="15" w:type="dxa"/>
                    </w:tblCellMar>
                    <w:tblLook w:val="04A0"/>
                  </w:tblPr>
                  <w:tblGrid>
                    <w:gridCol w:w="525"/>
                    <w:gridCol w:w="7431"/>
                  </w:tblGrid>
                  <w:tr w:rsidR="00BE3D5B" w:rsidRPr="00BE3D5B">
                    <w:trPr>
                      <w:tblCellSpacing w:w="15" w:type="dxa"/>
                      <w:jc w:val="center"/>
                    </w:trPr>
                    <w:tc>
                      <w:tcPr>
                        <w:tcW w:w="480" w:type="dxa"/>
                        <w:hideMark/>
                      </w:tcPr>
                      <w:p w:rsidR="00BE3D5B" w:rsidRPr="00BE3D5B" w:rsidRDefault="00BE3D5B" w:rsidP="00BE3D5B">
                        <w:pPr>
                          <w:spacing w:after="0" w:line="164" w:lineRule="atLeast"/>
                          <w:jc w:val="center"/>
                          <w:rPr>
                            <w:rFonts w:ascii="Verdana" w:eastAsia="Times New Roman" w:hAnsi="Verdana" w:cs="Times New Roman"/>
                            <w:color w:val="303030"/>
                            <w:sz w:val="12"/>
                            <w:szCs w:val="12"/>
                          </w:rPr>
                        </w:pPr>
                        <w:r>
                          <w:rPr>
                            <w:rFonts w:ascii="Verdana" w:eastAsia="Times New Roman" w:hAnsi="Verdana" w:cs="Times New Roman"/>
                            <w:noProof/>
                            <w:color w:val="0000AA"/>
                            <w:sz w:val="12"/>
                            <w:szCs w:val="12"/>
                          </w:rPr>
                          <w:drawing>
                            <wp:inline distT="0" distB="0" distL="0" distR="0">
                              <wp:extent cx="187325" cy="180340"/>
                              <wp:effectExtent l="19050" t="0" r="0" b="0"/>
                              <wp:docPr id="296" name="Picture 296" descr="audio">
                                <a:hlinkClick xmlns:a="http://schemas.openxmlformats.org/drawingml/2006/main" r:id="rId5" tooltip="&quot;audio for pro2, ex.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audio">
                                        <a:hlinkClick r:id="rId5" tooltip="&quot;audio for pro2, ex.1&quot;"/>
                                      </pic:cNvPr>
                                      <pic:cNvPicPr>
                                        <a:picLocks noChangeAspect="1" noChangeArrowheads="1"/>
                                      </pic:cNvPicPr>
                                    </pic:nvPicPr>
                                    <pic:blipFill>
                                      <a:blip r:embed="rId6"/>
                                      <a:srcRect/>
                                      <a:stretch>
                                        <a:fillRect/>
                                      </a:stretch>
                                    </pic:blipFill>
                                    <pic:spPr bwMode="auto">
                                      <a:xfrm>
                                        <a:off x="0" y="0"/>
                                        <a:ext cx="187325" cy="180340"/>
                                      </a:xfrm>
                                      <a:prstGeom prst="rect">
                                        <a:avLst/>
                                      </a:prstGeom>
                                      <a:noFill/>
                                      <a:ln w="9525">
                                        <a:noFill/>
                                        <a:miter lim="800000"/>
                                        <a:headEnd/>
                                        <a:tailEnd/>
                                      </a:ln>
                                    </pic:spPr>
                                  </pic:pic>
                                </a:graphicData>
                              </a:graphic>
                            </wp:inline>
                          </w:drawing>
                        </w:r>
                      </w:p>
                    </w:tc>
                    <w:tc>
                      <w:tcPr>
                        <w:tcW w:w="0" w:type="auto"/>
                        <w:hideMark/>
                      </w:tcPr>
                      <w:tbl>
                        <w:tblPr>
                          <w:tblW w:w="500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454"/>
                          <w:gridCol w:w="2432"/>
                          <w:gridCol w:w="2454"/>
                        </w:tblGrid>
                        <w:tr w:rsidR="00BE3D5B" w:rsidRPr="00BE3D5B">
                          <w:trPr>
                            <w:tblCellSpacing w:w="22" w:type="dxa"/>
                          </w:trPr>
                          <w:tc>
                            <w:tcPr>
                              <w:tcW w:w="1650" w:type="pct"/>
                              <w:tcBorders>
                                <w:top w:val="outset" w:sz="6" w:space="0" w:color="auto"/>
                                <w:left w:val="outset" w:sz="6" w:space="0" w:color="auto"/>
                                <w:bottom w:val="outset" w:sz="6" w:space="0" w:color="auto"/>
                                <w:right w:val="outset" w:sz="6" w:space="0" w:color="auto"/>
                              </w:tcBorders>
                              <w:shd w:val="clear" w:color="auto" w:fill="E8E8E8"/>
                              <w:hideMark/>
                            </w:tcPr>
                            <w:p w:rsidR="00BE3D5B" w:rsidRPr="00BE3D5B" w:rsidRDefault="00BE3D5B" w:rsidP="00BE3D5B">
                              <w:pPr>
                                <w:spacing w:after="0" w:line="164" w:lineRule="atLeast"/>
                                <w:jc w:val="center"/>
                                <w:rPr>
                                  <w:rFonts w:ascii="Arial" w:eastAsia="Times New Roman" w:hAnsi="Arial" w:cs="Arial"/>
                                  <w:b/>
                                  <w:bCs/>
                                  <w:color w:val="000000"/>
                                  <w:sz w:val="12"/>
                                  <w:szCs w:val="12"/>
                                </w:rPr>
                              </w:pPr>
                              <w:r w:rsidRPr="00BE3D5B">
                                <w:rPr>
                                  <w:rFonts w:ascii="Arial" w:eastAsia="Times New Roman" w:hAnsi="Arial" w:cs="Arial"/>
                                  <w:b/>
                                  <w:bCs/>
                                  <w:color w:val="000000"/>
                                  <w:sz w:val="12"/>
                                  <w:szCs w:val="12"/>
                                </w:rPr>
                                <w:t>person</w:t>
                              </w:r>
                            </w:p>
                          </w:tc>
                          <w:tc>
                            <w:tcPr>
                              <w:tcW w:w="1650" w:type="pct"/>
                              <w:tcBorders>
                                <w:top w:val="outset" w:sz="6" w:space="0" w:color="auto"/>
                                <w:left w:val="outset" w:sz="6" w:space="0" w:color="auto"/>
                                <w:bottom w:val="outset" w:sz="6" w:space="0" w:color="auto"/>
                                <w:right w:val="outset" w:sz="6" w:space="0" w:color="auto"/>
                              </w:tcBorders>
                              <w:shd w:val="clear" w:color="auto" w:fill="E8E8E8"/>
                              <w:hideMark/>
                            </w:tcPr>
                            <w:p w:rsidR="00BE3D5B" w:rsidRPr="00BE3D5B" w:rsidRDefault="00BE3D5B" w:rsidP="00BE3D5B">
                              <w:pPr>
                                <w:spacing w:after="0" w:line="164" w:lineRule="atLeast"/>
                                <w:jc w:val="center"/>
                                <w:rPr>
                                  <w:rFonts w:ascii="Arial" w:eastAsia="Times New Roman" w:hAnsi="Arial" w:cs="Arial"/>
                                  <w:b/>
                                  <w:bCs/>
                                  <w:color w:val="000000"/>
                                  <w:sz w:val="12"/>
                                  <w:szCs w:val="12"/>
                                </w:rPr>
                              </w:pPr>
                              <w:r w:rsidRPr="00BE3D5B">
                                <w:rPr>
                                  <w:rFonts w:ascii="Arial" w:eastAsia="Times New Roman" w:hAnsi="Arial" w:cs="Arial"/>
                                  <w:b/>
                                  <w:bCs/>
                                  <w:color w:val="000000"/>
                                  <w:sz w:val="12"/>
                                  <w:szCs w:val="12"/>
                                </w:rPr>
                                <w:t>singular</w:t>
                              </w:r>
                            </w:p>
                          </w:tc>
                          <w:tc>
                            <w:tcPr>
                              <w:tcW w:w="1650" w:type="pct"/>
                              <w:tcBorders>
                                <w:top w:val="outset" w:sz="6" w:space="0" w:color="auto"/>
                                <w:left w:val="outset" w:sz="6" w:space="0" w:color="auto"/>
                                <w:bottom w:val="outset" w:sz="6" w:space="0" w:color="auto"/>
                                <w:right w:val="outset" w:sz="6" w:space="0" w:color="auto"/>
                              </w:tcBorders>
                              <w:shd w:val="clear" w:color="auto" w:fill="E8E8E8"/>
                              <w:hideMark/>
                            </w:tcPr>
                            <w:p w:rsidR="00BE3D5B" w:rsidRPr="00BE3D5B" w:rsidRDefault="00BE3D5B" w:rsidP="00BE3D5B">
                              <w:pPr>
                                <w:spacing w:after="0" w:line="164" w:lineRule="atLeast"/>
                                <w:jc w:val="center"/>
                                <w:rPr>
                                  <w:rFonts w:ascii="Arial" w:eastAsia="Times New Roman" w:hAnsi="Arial" w:cs="Arial"/>
                                  <w:b/>
                                  <w:bCs/>
                                  <w:color w:val="000000"/>
                                  <w:sz w:val="12"/>
                                  <w:szCs w:val="12"/>
                                </w:rPr>
                              </w:pPr>
                              <w:r w:rsidRPr="00BE3D5B">
                                <w:rPr>
                                  <w:rFonts w:ascii="Arial" w:eastAsia="Times New Roman" w:hAnsi="Arial" w:cs="Arial"/>
                                  <w:b/>
                                  <w:bCs/>
                                  <w:color w:val="000000"/>
                                  <w:sz w:val="12"/>
                                  <w:szCs w:val="12"/>
                                </w:rPr>
                                <w:t>plural</w:t>
                              </w:r>
                            </w:p>
                          </w:tc>
                        </w:tr>
                        <w:tr w:rsidR="00BE3D5B" w:rsidRPr="00BE3D5B">
                          <w:trPr>
                            <w:tblCellSpacing w:w="22"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i/>
                                  <w:iCs/>
                                  <w:color w:val="303030"/>
                                  <w:sz w:val="12"/>
                                  <w:szCs w:val="12"/>
                                </w:rPr>
                                <w:t>1st person</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Arial" w:eastAsia="Times New Roman" w:hAnsi="Arial" w:cs="Arial"/>
                                  <w:b/>
                                  <w:bCs/>
                                  <w:color w:val="0000AA"/>
                                  <w:sz w:val="12"/>
                                </w:rPr>
                                <w:t>je</w:t>
                              </w:r>
                              <w:r w:rsidRPr="00BE3D5B">
                                <w:rPr>
                                  <w:rFonts w:ascii="Verdana" w:eastAsia="Times New Roman" w:hAnsi="Verdana" w:cs="Times New Roman"/>
                                  <w:color w:val="303030"/>
                                  <w:sz w:val="12"/>
                                  <w:szCs w:val="12"/>
                                </w:rPr>
                                <w:t>, I</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Arial" w:eastAsia="Times New Roman" w:hAnsi="Arial" w:cs="Arial"/>
                                  <w:b/>
                                  <w:bCs/>
                                  <w:color w:val="0000AA"/>
                                  <w:sz w:val="12"/>
                                </w:rPr>
                                <w:t>nous</w:t>
                              </w:r>
                              <w:r w:rsidRPr="00BE3D5B">
                                <w:rPr>
                                  <w:rFonts w:ascii="Verdana" w:eastAsia="Times New Roman" w:hAnsi="Verdana" w:cs="Times New Roman"/>
                                  <w:color w:val="303030"/>
                                  <w:sz w:val="12"/>
                                  <w:szCs w:val="12"/>
                                </w:rPr>
                                <w:t>, we</w:t>
                              </w:r>
                            </w:p>
                          </w:tc>
                        </w:tr>
                        <w:tr w:rsidR="00BE3D5B" w:rsidRPr="00BE3D5B">
                          <w:trPr>
                            <w:tblCellSpacing w:w="22"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i/>
                                  <w:iCs/>
                                  <w:color w:val="303030"/>
                                  <w:sz w:val="12"/>
                                  <w:szCs w:val="12"/>
                                </w:rPr>
                                <w:t>2nd person</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E3D5B" w:rsidRPr="00BE3D5B" w:rsidRDefault="00BE3D5B" w:rsidP="00BE3D5B">
                              <w:pPr>
                                <w:spacing w:after="0" w:line="164" w:lineRule="atLeast"/>
                                <w:rPr>
                                  <w:rFonts w:ascii="Verdana" w:eastAsia="Times New Roman" w:hAnsi="Verdana" w:cs="Times New Roman"/>
                                  <w:color w:val="303030"/>
                                  <w:sz w:val="12"/>
                                  <w:szCs w:val="12"/>
                                </w:rPr>
                              </w:pPr>
                              <w:proofErr w:type="spellStart"/>
                              <w:r w:rsidRPr="00BE3D5B">
                                <w:rPr>
                                  <w:rFonts w:ascii="Arial" w:eastAsia="Times New Roman" w:hAnsi="Arial" w:cs="Arial"/>
                                  <w:b/>
                                  <w:bCs/>
                                  <w:color w:val="0000AA"/>
                                  <w:sz w:val="12"/>
                                </w:rPr>
                                <w:t>tu</w:t>
                              </w:r>
                              <w:proofErr w:type="spellEnd"/>
                              <w:r w:rsidRPr="00BE3D5B">
                                <w:rPr>
                                  <w:rFonts w:ascii="Verdana" w:eastAsia="Times New Roman" w:hAnsi="Verdana" w:cs="Times New Roman"/>
                                  <w:color w:val="303030"/>
                                  <w:sz w:val="12"/>
                                  <w:szCs w:val="12"/>
                                </w:rPr>
                                <w:t>, you</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E3D5B" w:rsidRPr="00BE3D5B" w:rsidRDefault="00BE3D5B" w:rsidP="00BE3D5B">
                              <w:pPr>
                                <w:spacing w:after="0" w:line="164" w:lineRule="atLeast"/>
                                <w:rPr>
                                  <w:rFonts w:ascii="Verdana" w:eastAsia="Times New Roman" w:hAnsi="Verdana" w:cs="Times New Roman"/>
                                  <w:color w:val="303030"/>
                                  <w:sz w:val="12"/>
                                  <w:szCs w:val="12"/>
                                </w:rPr>
                              </w:pPr>
                              <w:proofErr w:type="spellStart"/>
                              <w:r w:rsidRPr="00BE3D5B">
                                <w:rPr>
                                  <w:rFonts w:ascii="Arial" w:eastAsia="Times New Roman" w:hAnsi="Arial" w:cs="Arial"/>
                                  <w:b/>
                                  <w:bCs/>
                                  <w:color w:val="0000AA"/>
                                  <w:sz w:val="12"/>
                                </w:rPr>
                                <w:t>vous</w:t>
                              </w:r>
                              <w:proofErr w:type="spellEnd"/>
                              <w:r w:rsidRPr="00BE3D5B">
                                <w:rPr>
                                  <w:rFonts w:ascii="Verdana" w:eastAsia="Times New Roman" w:hAnsi="Verdana" w:cs="Times New Roman"/>
                                  <w:color w:val="303030"/>
                                  <w:sz w:val="12"/>
                                  <w:szCs w:val="12"/>
                                </w:rPr>
                                <w:t>, you/y'all</w:t>
                              </w:r>
                            </w:p>
                          </w:tc>
                        </w:tr>
                        <w:tr w:rsidR="00BE3D5B" w:rsidRPr="00BE3D5B">
                          <w:trPr>
                            <w:tblCellSpacing w:w="22"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i/>
                                  <w:iCs/>
                                  <w:color w:val="303030"/>
                                  <w:sz w:val="12"/>
                                  <w:szCs w:val="12"/>
                                </w:rPr>
                                <w:t>3rd person</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E3D5B" w:rsidRPr="00BE3D5B" w:rsidRDefault="00BE3D5B" w:rsidP="00BE3D5B">
                              <w:pPr>
                                <w:spacing w:after="0" w:line="164" w:lineRule="atLeast"/>
                                <w:rPr>
                                  <w:rFonts w:ascii="Verdana" w:eastAsia="Times New Roman" w:hAnsi="Verdana" w:cs="Times New Roman"/>
                                  <w:color w:val="303030"/>
                                  <w:sz w:val="12"/>
                                  <w:szCs w:val="12"/>
                                </w:rPr>
                              </w:pPr>
                              <w:proofErr w:type="spellStart"/>
                              <w:r w:rsidRPr="00BE3D5B">
                                <w:rPr>
                                  <w:rFonts w:ascii="Arial" w:eastAsia="Times New Roman" w:hAnsi="Arial" w:cs="Arial"/>
                                  <w:b/>
                                  <w:bCs/>
                                  <w:color w:val="0000AA"/>
                                  <w:sz w:val="12"/>
                                </w:rPr>
                                <w:t>il</w:t>
                              </w:r>
                              <w:proofErr w:type="spellEnd"/>
                              <w:r w:rsidRPr="00BE3D5B">
                                <w:rPr>
                                  <w:rFonts w:ascii="Verdana" w:eastAsia="Times New Roman" w:hAnsi="Verdana" w:cs="Times New Roman"/>
                                  <w:color w:val="303030"/>
                                  <w:sz w:val="12"/>
                                  <w:szCs w:val="12"/>
                                </w:rPr>
                                <w:t>, he/it</w:t>
                              </w:r>
                              <w:r w:rsidRPr="00BE3D5B">
                                <w:rPr>
                                  <w:rFonts w:ascii="Verdana" w:eastAsia="Times New Roman" w:hAnsi="Verdana" w:cs="Times New Roman"/>
                                  <w:color w:val="303030"/>
                                  <w:sz w:val="12"/>
                                  <w:szCs w:val="12"/>
                                </w:rPr>
                                <w:br/>
                              </w:r>
                              <w:proofErr w:type="spellStart"/>
                              <w:r w:rsidRPr="00BE3D5B">
                                <w:rPr>
                                  <w:rFonts w:ascii="Arial" w:eastAsia="Times New Roman" w:hAnsi="Arial" w:cs="Arial"/>
                                  <w:b/>
                                  <w:bCs/>
                                  <w:color w:val="0000AA"/>
                                  <w:sz w:val="12"/>
                                </w:rPr>
                                <w:t>elle</w:t>
                              </w:r>
                              <w:proofErr w:type="spellEnd"/>
                              <w:r w:rsidRPr="00BE3D5B">
                                <w:rPr>
                                  <w:rFonts w:ascii="Verdana" w:eastAsia="Times New Roman" w:hAnsi="Verdana" w:cs="Times New Roman"/>
                                  <w:color w:val="303030"/>
                                  <w:sz w:val="12"/>
                                  <w:szCs w:val="12"/>
                                </w:rPr>
                                <w:t>, she/it</w:t>
                              </w:r>
                              <w:r w:rsidRPr="00BE3D5B">
                                <w:rPr>
                                  <w:rFonts w:ascii="Verdana" w:eastAsia="Times New Roman" w:hAnsi="Verdana" w:cs="Times New Roman"/>
                                  <w:color w:val="303030"/>
                                  <w:sz w:val="12"/>
                                  <w:szCs w:val="12"/>
                                </w:rPr>
                                <w:br/>
                              </w:r>
                              <w:r w:rsidRPr="00BE3D5B">
                                <w:rPr>
                                  <w:rFonts w:ascii="Arial" w:eastAsia="Times New Roman" w:hAnsi="Arial" w:cs="Arial"/>
                                  <w:b/>
                                  <w:bCs/>
                                  <w:color w:val="0000AA"/>
                                  <w:sz w:val="12"/>
                                </w:rPr>
                                <w:t>on</w:t>
                              </w:r>
                              <w:r w:rsidRPr="00BE3D5B">
                                <w:rPr>
                                  <w:rFonts w:ascii="Verdana" w:eastAsia="Times New Roman" w:hAnsi="Verdana" w:cs="Times New Roman"/>
                                  <w:color w:val="303030"/>
                                  <w:sz w:val="12"/>
                                  <w:szCs w:val="12"/>
                                </w:rPr>
                                <w:t>, one/we (colloquial)</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E3D5B" w:rsidRPr="00BE3D5B" w:rsidRDefault="00BE3D5B" w:rsidP="00BE3D5B">
                              <w:pPr>
                                <w:spacing w:after="0" w:line="164" w:lineRule="atLeast"/>
                                <w:rPr>
                                  <w:rFonts w:ascii="Verdana" w:eastAsia="Times New Roman" w:hAnsi="Verdana" w:cs="Times New Roman"/>
                                  <w:color w:val="303030"/>
                                  <w:sz w:val="12"/>
                                  <w:szCs w:val="12"/>
                                </w:rPr>
                              </w:pPr>
                              <w:proofErr w:type="spellStart"/>
                              <w:r w:rsidRPr="00BE3D5B">
                                <w:rPr>
                                  <w:rFonts w:ascii="Arial" w:eastAsia="Times New Roman" w:hAnsi="Arial" w:cs="Arial"/>
                                  <w:b/>
                                  <w:bCs/>
                                  <w:color w:val="0000AA"/>
                                  <w:sz w:val="12"/>
                                </w:rPr>
                                <w:t>ils</w:t>
                              </w:r>
                              <w:proofErr w:type="spellEnd"/>
                              <w:r w:rsidRPr="00BE3D5B">
                                <w:rPr>
                                  <w:rFonts w:ascii="Verdana" w:eastAsia="Times New Roman" w:hAnsi="Verdana" w:cs="Times New Roman"/>
                                  <w:color w:val="303030"/>
                                  <w:sz w:val="12"/>
                                  <w:szCs w:val="12"/>
                                </w:rPr>
                                <w:t>, they (masc.)</w:t>
                              </w:r>
                              <w:r w:rsidRPr="00BE3D5B">
                                <w:rPr>
                                  <w:rFonts w:ascii="Verdana" w:eastAsia="Times New Roman" w:hAnsi="Verdana" w:cs="Times New Roman"/>
                                  <w:color w:val="303030"/>
                                  <w:sz w:val="12"/>
                                  <w:szCs w:val="12"/>
                                </w:rPr>
                                <w:br/>
                              </w:r>
                              <w:proofErr w:type="spellStart"/>
                              <w:r w:rsidRPr="00BE3D5B">
                                <w:rPr>
                                  <w:rFonts w:ascii="Arial" w:eastAsia="Times New Roman" w:hAnsi="Arial" w:cs="Arial"/>
                                  <w:b/>
                                  <w:bCs/>
                                  <w:color w:val="0000AA"/>
                                  <w:sz w:val="12"/>
                                </w:rPr>
                                <w:t>elles</w:t>
                              </w:r>
                              <w:proofErr w:type="spellEnd"/>
                              <w:r w:rsidRPr="00BE3D5B">
                                <w:rPr>
                                  <w:rFonts w:ascii="Verdana" w:eastAsia="Times New Roman" w:hAnsi="Verdana" w:cs="Times New Roman"/>
                                  <w:color w:val="303030"/>
                                  <w:sz w:val="12"/>
                                  <w:szCs w:val="12"/>
                                </w:rPr>
                                <w:t>, they (fem.)</w:t>
                              </w:r>
                            </w:p>
                          </w:tc>
                        </w:tr>
                      </w:tbl>
                      <w:p w:rsidR="00BE3D5B" w:rsidRPr="00BE3D5B" w:rsidRDefault="00BE3D5B" w:rsidP="00BE3D5B">
                        <w:pPr>
                          <w:spacing w:after="0" w:line="164" w:lineRule="atLeast"/>
                          <w:rPr>
                            <w:rFonts w:ascii="Verdana" w:eastAsia="Times New Roman" w:hAnsi="Verdana" w:cs="Times New Roman"/>
                            <w:color w:val="303030"/>
                            <w:sz w:val="12"/>
                            <w:szCs w:val="12"/>
                          </w:rPr>
                        </w:pPr>
                      </w:p>
                    </w:tc>
                  </w:tr>
                </w:tbl>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297" name="Picture 297"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r w:rsidRPr="00BE3D5B">
                    <w:rPr>
                      <w:rFonts w:ascii="Verdana" w:eastAsia="Times New Roman" w:hAnsi="Verdana" w:cs="Times New Roman"/>
                      <w:color w:val="303030"/>
                      <w:sz w:val="12"/>
                      <w:szCs w:val="12"/>
                    </w:rPr>
                    <w:br/>
                    <w:t xml:space="preserve">Subject pronouns are </w:t>
                  </w:r>
                  <w:proofErr w:type="spellStart"/>
                  <w:r w:rsidRPr="00BE3D5B">
                    <w:rPr>
                      <w:rFonts w:ascii="Verdana" w:eastAsia="Times New Roman" w:hAnsi="Verdana" w:cs="Times New Roman"/>
                      <w:color w:val="303030"/>
                      <w:sz w:val="12"/>
                      <w:szCs w:val="12"/>
                    </w:rPr>
                    <w:t>labelled</w:t>
                  </w:r>
                  <w:proofErr w:type="spellEnd"/>
                  <w:r w:rsidRPr="00BE3D5B">
                    <w:rPr>
                      <w:rFonts w:ascii="Verdana" w:eastAsia="Times New Roman" w:hAnsi="Verdana" w:cs="Times New Roman"/>
                      <w:color w:val="303030"/>
                      <w:sz w:val="12"/>
                      <w:szCs w:val="12"/>
                    </w:rPr>
                    <w:t xml:space="preserve"> by the term 'person', referring to the subject's role in the conversation. 1st person refers to the person(s) speaking (I, we); 2nd person to the person(s) spoken to (you); and 3rd person to the person(s) or thing(s) spoken about (he, she, it, they).</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235585"/>
                        <wp:effectExtent l="0" t="0" r="0" b="0"/>
                        <wp:docPr id="298" name="Picture 298"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laits.utexas.edu/tex/images/gr/transdot.gif"/>
                                <pic:cNvPicPr>
                                  <a:picLocks noChangeAspect="1" noChangeArrowheads="1"/>
                                </pic:cNvPicPr>
                              </pic:nvPicPr>
                              <pic:blipFill>
                                <a:blip r:embed="rId4"/>
                                <a:srcRect/>
                                <a:stretch>
                                  <a:fillRect/>
                                </a:stretch>
                              </pic:blipFill>
                              <pic:spPr bwMode="auto">
                                <a:xfrm>
                                  <a:off x="0" y="0"/>
                                  <a:ext cx="6985" cy="235585"/>
                                </a:xfrm>
                                <a:prstGeom prst="rect">
                                  <a:avLst/>
                                </a:prstGeom>
                                <a:noFill/>
                                <a:ln w="9525">
                                  <a:noFill/>
                                  <a:miter lim="800000"/>
                                  <a:headEnd/>
                                  <a:tailEnd/>
                                </a:ln>
                              </pic:spPr>
                            </pic:pic>
                          </a:graphicData>
                        </a:graphic>
                      </wp:inline>
                    </w:drawing>
                  </w:r>
                  <w:r w:rsidRPr="00BE3D5B">
                    <w:rPr>
                      <w:rFonts w:ascii="Verdana" w:eastAsia="Times New Roman" w:hAnsi="Verdana" w:cs="Times New Roman"/>
                      <w:color w:val="303030"/>
                      <w:sz w:val="12"/>
                      <w:szCs w:val="12"/>
                    </w:rPr>
                    <w:br/>
                  </w:r>
                  <w:proofErr w:type="gramStart"/>
                  <w:r w:rsidRPr="00BE3D5B">
                    <w:rPr>
                      <w:rFonts w:ascii="Times New Roman" w:eastAsia="Times New Roman" w:hAnsi="Times New Roman" w:cs="Times New Roman"/>
                      <w:b/>
                      <w:bCs/>
                      <w:color w:val="000000"/>
                      <w:sz w:val="12"/>
                    </w:rPr>
                    <w:t>je</w:t>
                  </w:r>
                  <w:proofErr w:type="gram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t>Unlike the English pronoun 'I',</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je</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is not capitalized unless it begins a sentence.</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235585"/>
                        <wp:effectExtent l="0" t="0" r="0" b="0"/>
                        <wp:docPr id="299" name="Picture 299"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ww.laits.utexas.edu/tex/images/gr/transdot.gif"/>
                                <pic:cNvPicPr>
                                  <a:picLocks noChangeAspect="1" noChangeArrowheads="1"/>
                                </pic:cNvPicPr>
                              </pic:nvPicPr>
                              <pic:blipFill>
                                <a:blip r:embed="rId4"/>
                                <a:srcRect/>
                                <a:stretch>
                                  <a:fillRect/>
                                </a:stretch>
                              </pic:blipFill>
                              <pic:spPr bwMode="auto">
                                <a:xfrm>
                                  <a:off x="0" y="0"/>
                                  <a:ext cx="6985" cy="235585"/>
                                </a:xfrm>
                                <a:prstGeom prst="rect">
                                  <a:avLst/>
                                </a:prstGeom>
                                <a:noFill/>
                                <a:ln w="9525">
                                  <a:noFill/>
                                  <a:miter lim="800000"/>
                                  <a:headEnd/>
                                  <a:tailEnd/>
                                </a:ln>
                              </pic:spPr>
                            </pic:pic>
                          </a:graphicData>
                        </a:graphic>
                      </wp:inline>
                    </w:drawing>
                  </w:r>
                  <w:r w:rsidRPr="00BE3D5B">
                    <w:rPr>
                      <w:rFonts w:ascii="Verdana" w:eastAsia="Times New Roman" w:hAnsi="Verdana" w:cs="Times New Roman"/>
                      <w:color w:val="303030"/>
                      <w:sz w:val="12"/>
                      <w:szCs w:val="12"/>
                    </w:rPr>
                    <w:br/>
                  </w:r>
                  <w:proofErr w:type="spellStart"/>
                  <w:proofErr w:type="gramStart"/>
                  <w:r w:rsidRPr="00BE3D5B">
                    <w:rPr>
                      <w:rFonts w:ascii="Times New Roman" w:eastAsia="Times New Roman" w:hAnsi="Times New Roman" w:cs="Times New Roman"/>
                      <w:b/>
                      <w:bCs/>
                      <w:color w:val="000000"/>
                      <w:sz w:val="12"/>
                    </w:rPr>
                    <w:t>tu</w:t>
                  </w:r>
                  <w:proofErr w:type="spellEnd"/>
                  <w:proofErr w:type="gram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t>The pronoun</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tu</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is singular and, importantly, informal. Use</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tu</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to address people your own age and those you know well.</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235585"/>
                        <wp:effectExtent l="0" t="0" r="0" b="0"/>
                        <wp:docPr id="300" name="Picture 300"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laits.utexas.edu/tex/images/gr/transdot.gif"/>
                                <pic:cNvPicPr>
                                  <a:picLocks noChangeAspect="1" noChangeArrowheads="1"/>
                                </pic:cNvPicPr>
                              </pic:nvPicPr>
                              <pic:blipFill>
                                <a:blip r:embed="rId4"/>
                                <a:srcRect/>
                                <a:stretch>
                                  <a:fillRect/>
                                </a:stretch>
                              </pic:blipFill>
                              <pic:spPr bwMode="auto">
                                <a:xfrm>
                                  <a:off x="0" y="0"/>
                                  <a:ext cx="6985" cy="235585"/>
                                </a:xfrm>
                                <a:prstGeom prst="rect">
                                  <a:avLst/>
                                </a:prstGeom>
                                <a:noFill/>
                                <a:ln w="9525">
                                  <a:noFill/>
                                  <a:miter lim="800000"/>
                                  <a:headEnd/>
                                  <a:tailEnd/>
                                </a:ln>
                              </pic:spPr>
                            </pic:pic>
                          </a:graphicData>
                        </a:graphic>
                      </wp:inline>
                    </w:drawing>
                  </w:r>
                  <w:r w:rsidRPr="00BE3D5B">
                    <w:rPr>
                      <w:rFonts w:ascii="Verdana" w:eastAsia="Times New Roman" w:hAnsi="Verdana" w:cs="Times New Roman"/>
                      <w:color w:val="303030"/>
                      <w:sz w:val="12"/>
                      <w:szCs w:val="12"/>
                    </w:rPr>
                    <w:br/>
                  </w:r>
                  <w:proofErr w:type="gramStart"/>
                  <w:r w:rsidRPr="00BE3D5B">
                    <w:rPr>
                      <w:rFonts w:ascii="Times New Roman" w:eastAsia="Times New Roman" w:hAnsi="Times New Roman" w:cs="Times New Roman"/>
                      <w:b/>
                      <w:bCs/>
                      <w:color w:val="000000"/>
                      <w:sz w:val="12"/>
                    </w:rPr>
                    <w:t>on</w:t>
                  </w:r>
                  <w:proofErr w:type="gram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t>The pronoun</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on</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means 'one', or 'they' in a nonspecific sense: '</w:t>
                  </w:r>
                  <w:proofErr w:type="spellStart"/>
                  <w:r w:rsidRPr="00BE3D5B">
                    <w:rPr>
                      <w:rFonts w:ascii="Verdana" w:eastAsia="Times New Roman" w:hAnsi="Verdana" w:cs="Times New Roman"/>
                      <w:color w:val="303030"/>
                      <w:sz w:val="12"/>
                      <w:szCs w:val="12"/>
                    </w:rPr>
                    <w:t>comme</w:t>
                  </w:r>
                  <w:proofErr w:type="spellEnd"/>
                  <w:r w:rsidRPr="00BE3D5B">
                    <w:rPr>
                      <w:rFonts w:ascii="Verdana" w:eastAsia="Times New Roman" w:hAnsi="Verdana" w:cs="Times New Roman"/>
                      <w:color w:val="303030"/>
                      <w:sz w:val="12"/>
                      <w:szCs w:val="12"/>
                    </w:rPr>
                    <w:t xml:space="preserve"> on </w:t>
                  </w:r>
                  <w:proofErr w:type="spellStart"/>
                  <w:r w:rsidRPr="00BE3D5B">
                    <w:rPr>
                      <w:rFonts w:ascii="Verdana" w:eastAsia="Times New Roman" w:hAnsi="Verdana" w:cs="Times New Roman"/>
                      <w:color w:val="303030"/>
                      <w:sz w:val="12"/>
                      <w:szCs w:val="12"/>
                    </w:rPr>
                    <w:t>dit</w:t>
                  </w:r>
                  <w:proofErr w:type="spellEnd"/>
                  <w:r w:rsidRPr="00BE3D5B">
                    <w:rPr>
                      <w:rFonts w:ascii="Verdana" w:eastAsia="Times New Roman" w:hAnsi="Verdana" w:cs="Times New Roman"/>
                      <w:color w:val="303030"/>
                      <w:sz w:val="12"/>
                      <w:szCs w:val="12"/>
                    </w:rPr>
                    <w:t>' (as they say).</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On</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 xml:space="preserve">often replaces 'nous' in spoken French: 'On y </w:t>
                  </w:r>
                  <w:proofErr w:type="spellStart"/>
                  <w:r w:rsidRPr="00BE3D5B">
                    <w:rPr>
                      <w:rFonts w:ascii="Verdana" w:eastAsia="Times New Roman" w:hAnsi="Verdana" w:cs="Times New Roman"/>
                      <w:color w:val="303030"/>
                      <w:sz w:val="12"/>
                      <w:szCs w:val="12"/>
                    </w:rPr>
                    <w:t>va</w:t>
                  </w:r>
                  <w:proofErr w:type="spellEnd"/>
                  <w:r w:rsidRPr="00BE3D5B">
                    <w:rPr>
                      <w:rFonts w:ascii="Verdana" w:eastAsia="Times New Roman" w:hAnsi="Verdana" w:cs="Times New Roman"/>
                      <w:color w:val="303030"/>
                      <w:sz w:val="12"/>
                      <w:szCs w:val="12"/>
                    </w:rPr>
                    <w:t>?' (Shall we go?).</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235585"/>
                        <wp:effectExtent l="0" t="0" r="0" b="0"/>
                        <wp:docPr id="301" name="Picture 301"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laits.utexas.edu/tex/images/gr/transdot.gif"/>
                                <pic:cNvPicPr>
                                  <a:picLocks noChangeAspect="1" noChangeArrowheads="1"/>
                                </pic:cNvPicPr>
                              </pic:nvPicPr>
                              <pic:blipFill>
                                <a:blip r:embed="rId4"/>
                                <a:srcRect/>
                                <a:stretch>
                                  <a:fillRect/>
                                </a:stretch>
                              </pic:blipFill>
                              <pic:spPr bwMode="auto">
                                <a:xfrm>
                                  <a:off x="0" y="0"/>
                                  <a:ext cx="6985" cy="235585"/>
                                </a:xfrm>
                                <a:prstGeom prst="rect">
                                  <a:avLst/>
                                </a:prstGeom>
                                <a:noFill/>
                                <a:ln w="9525">
                                  <a:noFill/>
                                  <a:miter lim="800000"/>
                                  <a:headEnd/>
                                  <a:tailEnd/>
                                </a:ln>
                              </pic:spPr>
                            </pic:pic>
                          </a:graphicData>
                        </a:graphic>
                      </wp:inline>
                    </w:drawing>
                  </w:r>
                  <w:r w:rsidRPr="00BE3D5B">
                    <w:rPr>
                      <w:rFonts w:ascii="Verdana" w:eastAsia="Times New Roman" w:hAnsi="Verdana" w:cs="Times New Roman"/>
                      <w:color w:val="303030"/>
                      <w:sz w:val="12"/>
                      <w:szCs w:val="12"/>
                    </w:rPr>
                    <w:br/>
                  </w:r>
                  <w:proofErr w:type="spellStart"/>
                  <w:proofErr w:type="gramStart"/>
                  <w:r w:rsidRPr="00BE3D5B">
                    <w:rPr>
                      <w:rFonts w:ascii="Times New Roman" w:eastAsia="Times New Roman" w:hAnsi="Times New Roman" w:cs="Times New Roman"/>
                      <w:b/>
                      <w:bCs/>
                      <w:color w:val="000000"/>
                      <w:sz w:val="12"/>
                    </w:rPr>
                    <w:t>vous</w:t>
                  </w:r>
                  <w:proofErr w:type="spellEnd"/>
                  <w:proofErr w:type="gram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t>The pronoun</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vous</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is conjugated with a plural verb so it obviously refers to more than one person. However, it is also the customary form of address when you are talking to only one person you do not know well, such as an elder, a boss, a shopkeeper, etc. Inappropriate use of the</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tu</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form is considered a sign of disrespect.</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48260"/>
                        <wp:effectExtent l="0" t="0" r="0" b="0"/>
                        <wp:docPr id="302" name="Picture 302"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laits.utexas.edu/tex/images/gr/transdot.gif"/>
                                <pic:cNvPicPr>
                                  <a:picLocks noChangeAspect="1" noChangeArrowheads="1"/>
                                </pic:cNvPicPr>
                              </pic:nvPicPr>
                              <pic:blipFill>
                                <a:blip r:embed="rId4"/>
                                <a:srcRect/>
                                <a:stretch>
                                  <a:fillRect/>
                                </a:stretch>
                              </pic:blipFill>
                              <pic:spPr bwMode="auto">
                                <a:xfrm>
                                  <a:off x="0" y="0"/>
                                  <a:ext cx="6985" cy="48260"/>
                                </a:xfrm>
                                <a:prstGeom prst="rect">
                                  <a:avLst/>
                                </a:prstGeom>
                                <a:noFill/>
                                <a:ln w="9525">
                                  <a:noFill/>
                                  <a:miter lim="800000"/>
                                  <a:headEnd/>
                                  <a:tailEnd/>
                                </a:ln>
                              </pic:spPr>
                            </pic:pic>
                          </a:graphicData>
                        </a:graphic>
                      </wp:inline>
                    </w:drawing>
                  </w:r>
                </w:p>
                <w:tbl>
                  <w:tblPr>
                    <w:tblW w:w="4250" w:type="pct"/>
                    <w:jc w:val="center"/>
                    <w:tblCellSpacing w:w="15" w:type="dxa"/>
                    <w:tblCellMar>
                      <w:top w:w="15" w:type="dxa"/>
                      <w:left w:w="15" w:type="dxa"/>
                      <w:bottom w:w="15" w:type="dxa"/>
                      <w:right w:w="15" w:type="dxa"/>
                    </w:tblCellMar>
                    <w:tblLook w:val="04A0"/>
                  </w:tblPr>
                  <w:tblGrid>
                    <w:gridCol w:w="525"/>
                    <w:gridCol w:w="7431"/>
                  </w:tblGrid>
                  <w:tr w:rsidR="00BE3D5B" w:rsidRPr="00BE3D5B">
                    <w:trPr>
                      <w:tblCellSpacing w:w="15" w:type="dxa"/>
                      <w:jc w:val="center"/>
                    </w:trPr>
                    <w:tc>
                      <w:tcPr>
                        <w:tcW w:w="480" w:type="dxa"/>
                        <w:hideMark/>
                      </w:tcPr>
                      <w:p w:rsidR="00BE3D5B" w:rsidRPr="00BE3D5B" w:rsidRDefault="00BE3D5B" w:rsidP="00BE3D5B">
                        <w:pPr>
                          <w:spacing w:after="0" w:line="164" w:lineRule="atLeast"/>
                          <w:jc w:val="center"/>
                          <w:rPr>
                            <w:rFonts w:ascii="Verdana" w:eastAsia="Times New Roman" w:hAnsi="Verdana" w:cs="Times New Roman"/>
                            <w:color w:val="303030"/>
                            <w:sz w:val="12"/>
                            <w:szCs w:val="12"/>
                          </w:rPr>
                        </w:pPr>
                        <w:r>
                          <w:rPr>
                            <w:rFonts w:ascii="Verdana" w:eastAsia="Times New Roman" w:hAnsi="Verdana" w:cs="Times New Roman"/>
                            <w:noProof/>
                            <w:color w:val="0000AA"/>
                            <w:sz w:val="12"/>
                            <w:szCs w:val="12"/>
                          </w:rPr>
                          <w:drawing>
                            <wp:inline distT="0" distB="0" distL="0" distR="0">
                              <wp:extent cx="187325" cy="180340"/>
                              <wp:effectExtent l="19050" t="0" r="0" b="0"/>
                              <wp:docPr id="303" name="Picture 303" descr="audio">
                                <a:hlinkClick xmlns:a="http://schemas.openxmlformats.org/drawingml/2006/main" r:id="rId5" tooltip="&quot;audio for pro2, ex.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audio">
                                        <a:hlinkClick r:id="rId5" tooltip="&quot;audio for pro2, ex.2&quot;"/>
                                      </pic:cNvPr>
                                      <pic:cNvPicPr>
                                        <a:picLocks noChangeAspect="1" noChangeArrowheads="1"/>
                                      </pic:cNvPicPr>
                                    </pic:nvPicPr>
                                    <pic:blipFill>
                                      <a:blip r:embed="rId6"/>
                                      <a:srcRect/>
                                      <a:stretch>
                                        <a:fillRect/>
                                      </a:stretch>
                                    </pic:blipFill>
                                    <pic:spPr bwMode="auto">
                                      <a:xfrm>
                                        <a:off x="0" y="0"/>
                                        <a:ext cx="187325" cy="180340"/>
                                      </a:xfrm>
                                      <a:prstGeom prst="rect">
                                        <a:avLst/>
                                      </a:prstGeom>
                                      <a:noFill/>
                                      <a:ln w="9525">
                                        <a:noFill/>
                                        <a:miter lim="800000"/>
                                        <a:headEnd/>
                                        <a:tailEnd/>
                                      </a:ln>
                                    </pic:spPr>
                                  </pic:pic>
                                </a:graphicData>
                              </a:graphic>
                            </wp:inline>
                          </w:drawing>
                        </w:r>
                      </w:p>
                    </w:tc>
                    <w:tc>
                      <w:tcPr>
                        <w:tcW w:w="0" w:type="auto"/>
                        <w:hideMark/>
                      </w:tcPr>
                      <w:tbl>
                        <w:tblPr>
                          <w:tblW w:w="5000" w:type="pct"/>
                          <w:tblCellSpacing w:w="15" w:type="dxa"/>
                          <w:tblCellMar>
                            <w:top w:w="45" w:type="dxa"/>
                            <w:left w:w="45" w:type="dxa"/>
                            <w:bottom w:w="45" w:type="dxa"/>
                            <w:right w:w="45" w:type="dxa"/>
                          </w:tblCellMar>
                          <w:tblLook w:val="04A0"/>
                        </w:tblPr>
                        <w:tblGrid>
                          <w:gridCol w:w="3519"/>
                          <w:gridCol w:w="319"/>
                          <w:gridCol w:w="3518"/>
                        </w:tblGrid>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Tammy: Bonjour, Paw-Paw.</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Vous</w:t>
                              </w:r>
                              <w:proofErr w:type="spellEnd"/>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allez</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bien</w:t>
                              </w:r>
                              <w:proofErr w:type="spellEnd"/>
                              <w:r w:rsidRPr="00BE3D5B">
                                <w:rPr>
                                  <w:rFonts w:ascii="Verdana" w:eastAsia="Times New Roman" w:hAnsi="Verdana" w:cs="Times New Roman"/>
                                  <w:color w:val="303030"/>
                                  <w:sz w:val="12"/>
                                  <w:szCs w:val="12"/>
                                </w:rPr>
                                <w:t>?</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Tammy: Hello Paw-Paw. Are you doing well?</w:t>
                              </w:r>
                            </w:p>
                          </w:tc>
                        </w:tr>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Paw-Paw: Ah, </w:t>
                              </w:r>
                              <w:proofErr w:type="spellStart"/>
                              <w:r w:rsidRPr="00BE3D5B">
                                <w:rPr>
                                  <w:rFonts w:ascii="Verdana" w:eastAsia="Times New Roman" w:hAnsi="Verdana" w:cs="Times New Roman"/>
                                  <w:color w:val="303030"/>
                                  <w:sz w:val="12"/>
                                  <w:szCs w:val="12"/>
                                </w:rPr>
                                <w:t>oui</w:t>
                              </w:r>
                              <w:proofErr w:type="spellEnd"/>
                              <w:r w:rsidRPr="00BE3D5B">
                                <w:rPr>
                                  <w:rFonts w:ascii="Verdana" w:eastAsia="Times New Roman" w:hAnsi="Verdana" w:cs="Times New Roman"/>
                                  <w:color w:val="303030"/>
                                  <w:sz w:val="12"/>
                                  <w:szCs w:val="12"/>
                                </w:rPr>
                                <w:t xml:space="preserve">! Et </w:t>
                              </w:r>
                              <w:proofErr w:type="spellStart"/>
                              <w:r w:rsidRPr="00BE3D5B">
                                <w:rPr>
                                  <w:rFonts w:ascii="Verdana" w:eastAsia="Times New Roman" w:hAnsi="Verdana" w:cs="Times New Roman"/>
                                  <w:color w:val="303030"/>
                                  <w:sz w:val="12"/>
                                  <w:szCs w:val="12"/>
                                </w:rPr>
                                <w:t>vous</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mes</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enfants</w:t>
                              </w:r>
                              <w:proofErr w:type="spellEnd"/>
                              <w:r w:rsidRPr="00BE3D5B">
                                <w:rPr>
                                  <w:rFonts w:ascii="Verdana" w:eastAsia="Times New Roman" w:hAnsi="Verdana" w:cs="Times New Roman"/>
                                  <w:color w:val="303030"/>
                                  <w:sz w:val="12"/>
                                  <w:szCs w:val="12"/>
                                </w:rPr>
                                <w:t>, Tex, Tammy,</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vous</w:t>
                              </w:r>
                              <w:proofErr w:type="spellEnd"/>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allez</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bien</w:t>
                              </w:r>
                              <w:proofErr w:type="spellEnd"/>
                              <w:r w:rsidRPr="00BE3D5B">
                                <w:rPr>
                                  <w:rFonts w:ascii="Verdana" w:eastAsia="Times New Roman" w:hAnsi="Verdana" w:cs="Times New Roman"/>
                                  <w:color w:val="303030"/>
                                  <w:sz w:val="12"/>
                                  <w:szCs w:val="12"/>
                                </w:rPr>
                                <w:t>?</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Paw-Paw: Ah, yes! And you, kids, Tex, Tammy, are you doing OK?</w:t>
                              </w:r>
                            </w:p>
                          </w:tc>
                        </w:tr>
                      </w:tbl>
                      <w:p w:rsidR="00BE3D5B" w:rsidRPr="00BE3D5B" w:rsidRDefault="00BE3D5B" w:rsidP="00BE3D5B">
                        <w:pPr>
                          <w:spacing w:after="0" w:line="164" w:lineRule="atLeast"/>
                          <w:rPr>
                            <w:rFonts w:ascii="Verdana" w:eastAsia="Times New Roman" w:hAnsi="Verdana" w:cs="Times New Roman"/>
                            <w:color w:val="303030"/>
                            <w:sz w:val="12"/>
                            <w:szCs w:val="12"/>
                          </w:rPr>
                        </w:pPr>
                      </w:p>
                    </w:tc>
                  </w:tr>
                </w:tbl>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04" name="Picture 304"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r w:rsidRPr="00BE3D5B">
                    <w:rPr>
                      <w:rFonts w:ascii="Verdana" w:eastAsia="Times New Roman" w:hAnsi="Verdana" w:cs="Times New Roman"/>
                      <w:color w:val="303030"/>
                      <w:sz w:val="12"/>
                      <w:szCs w:val="12"/>
                    </w:rPr>
                    <w:br/>
                  </w:r>
                  <w:proofErr w:type="spellStart"/>
                  <w:r w:rsidRPr="00BE3D5B">
                    <w:rPr>
                      <w:rFonts w:ascii="Times New Roman" w:eastAsia="Times New Roman" w:hAnsi="Times New Roman" w:cs="Times New Roman"/>
                      <w:b/>
                      <w:bCs/>
                      <w:color w:val="000000"/>
                      <w:sz w:val="12"/>
                    </w:rPr>
                    <w:t>il</w:t>
                  </w:r>
                  <w:proofErr w:type="spellEnd"/>
                  <w:r w:rsidRPr="00BE3D5B">
                    <w:rPr>
                      <w:rFonts w:ascii="Times New Roman" w:eastAsia="Times New Roman" w:hAnsi="Times New Roman" w:cs="Times New Roman"/>
                      <w:b/>
                      <w:bCs/>
                      <w:color w:val="000000"/>
                      <w:sz w:val="12"/>
                    </w:rPr>
                    <w:t>/</w:t>
                  </w:r>
                  <w:proofErr w:type="spellStart"/>
                  <w:r w:rsidRPr="00BE3D5B">
                    <w:rPr>
                      <w:rFonts w:ascii="Times New Roman" w:eastAsia="Times New Roman" w:hAnsi="Times New Roman" w:cs="Times New Roman"/>
                      <w:b/>
                      <w:bCs/>
                      <w:color w:val="000000"/>
                      <w:sz w:val="12"/>
                    </w:rPr>
                    <w:t>elle</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714500" cy="2276475"/>
                        <wp:effectExtent l="19050" t="0" r="0" b="0"/>
                        <wp:wrapSquare wrapText="bothSides"/>
                        <wp:docPr id="44" name="Picture 3" descr="the jukebox is br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jukebox is broken"/>
                                <pic:cNvPicPr>
                                  <a:picLocks noChangeAspect="1" noChangeArrowheads="1"/>
                                </pic:cNvPicPr>
                              </pic:nvPicPr>
                              <pic:blipFill>
                                <a:blip r:embed="rId7"/>
                                <a:srcRect/>
                                <a:stretch>
                                  <a:fillRect/>
                                </a:stretch>
                              </pic:blipFill>
                              <pic:spPr bwMode="auto">
                                <a:xfrm>
                                  <a:off x="0" y="0"/>
                                  <a:ext cx="1714500" cy="2276475"/>
                                </a:xfrm>
                                <a:prstGeom prst="rect">
                                  <a:avLst/>
                                </a:prstGeom>
                                <a:noFill/>
                                <a:ln w="9525">
                                  <a:noFill/>
                                  <a:miter lim="800000"/>
                                  <a:headEnd/>
                                  <a:tailEnd/>
                                </a:ln>
                              </pic:spPr>
                            </pic:pic>
                          </a:graphicData>
                        </a:graphic>
                      </wp:anchor>
                    </w:drawing>
                  </w:r>
                  <w:r w:rsidRPr="00BE3D5B">
                    <w:rPr>
                      <w:rFonts w:ascii="Arial" w:eastAsia="Times New Roman" w:hAnsi="Arial" w:cs="Arial"/>
                      <w:b/>
                      <w:bCs/>
                      <w:color w:val="0000AA"/>
                      <w:sz w:val="12"/>
                    </w:rPr>
                    <w:t>Il</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and</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elle</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besides meaning 'he' and 'she' can both express the meaning 'it' depending on the gender of the noun being replaced. For example:</w:t>
                  </w:r>
                </w:p>
                <w:tbl>
                  <w:tblPr>
                    <w:tblW w:w="7050" w:type="dxa"/>
                    <w:tblCellSpacing w:w="0" w:type="dxa"/>
                    <w:tblCellMar>
                      <w:left w:w="0" w:type="dxa"/>
                      <w:right w:w="0" w:type="dxa"/>
                    </w:tblCellMar>
                    <w:tblLook w:val="04A0"/>
                  </w:tblPr>
                  <w:tblGrid>
                    <w:gridCol w:w="753"/>
                    <w:gridCol w:w="480"/>
                    <w:gridCol w:w="5817"/>
                  </w:tblGrid>
                  <w:tr w:rsidR="00BE3D5B" w:rsidRPr="00BE3D5B">
                    <w:trPr>
                      <w:tblCellSpacing w:w="0" w:type="dxa"/>
                    </w:trPr>
                    <w:tc>
                      <w:tcPr>
                        <w:tcW w:w="0" w:type="auto"/>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Pr>
                            <w:rFonts w:ascii="Verdana" w:eastAsia="Times New Roman" w:hAnsi="Verdana" w:cs="Times New Roman"/>
                            <w:noProof/>
                            <w:color w:val="303030"/>
                            <w:sz w:val="12"/>
                            <w:szCs w:val="12"/>
                          </w:rPr>
                          <w:drawing>
                            <wp:inline distT="0" distB="0" distL="0" distR="0">
                              <wp:extent cx="478155" cy="6985"/>
                              <wp:effectExtent l="0" t="0" r="0" b="0"/>
                              <wp:docPr id="305" name="Picture 305"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ww.laits.utexas.edu/tex/images/gr/transdot.gif"/>
                                      <pic:cNvPicPr>
                                        <a:picLocks noChangeAspect="1" noChangeArrowheads="1"/>
                                      </pic:cNvPicPr>
                                    </pic:nvPicPr>
                                    <pic:blipFill>
                                      <a:blip r:embed="rId4"/>
                                      <a:srcRect/>
                                      <a:stretch>
                                        <a:fillRect/>
                                      </a:stretch>
                                    </pic:blipFill>
                                    <pic:spPr bwMode="auto">
                                      <a:xfrm>
                                        <a:off x="0" y="0"/>
                                        <a:ext cx="478155" cy="6985"/>
                                      </a:xfrm>
                                      <a:prstGeom prst="rect">
                                        <a:avLst/>
                                      </a:prstGeom>
                                      <a:noFill/>
                                      <a:ln w="9525">
                                        <a:noFill/>
                                        <a:miter lim="800000"/>
                                        <a:headEnd/>
                                        <a:tailEnd/>
                                      </a:ln>
                                    </pic:spPr>
                                  </pic:pic>
                                </a:graphicData>
                              </a:graphic>
                            </wp:inline>
                          </w:drawing>
                        </w:r>
                      </w:p>
                    </w:tc>
                    <w:tc>
                      <w:tcPr>
                        <w:tcW w:w="480" w:type="dxa"/>
                        <w:hideMark/>
                      </w:tcPr>
                      <w:p w:rsidR="00BE3D5B" w:rsidRPr="00BE3D5B" w:rsidRDefault="00BE3D5B" w:rsidP="00BE3D5B">
                        <w:pPr>
                          <w:spacing w:after="0" w:line="164" w:lineRule="atLeast"/>
                          <w:jc w:val="center"/>
                          <w:rPr>
                            <w:rFonts w:ascii="Verdana" w:eastAsia="Times New Roman" w:hAnsi="Verdana" w:cs="Times New Roman"/>
                            <w:color w:val="303030"/>
                            <w:sz w:val="12"/>
                            <w:szCs w:val="12"/>
                          </w:rPr>
                        </w:pPr>
                        <w:r>
                          <w:rPr>
                            <w:rFonts w:ascii="Verdana" w:eastAsia="Times New Roman" w:hAnsi="Verdana" w:cs="Times New Roman"/>
                            <w:noProof/>
                            <w:color w:val="0000AA"/>
                            <w:sz w:val="12"/>
                            <w:szCs w:val="12"/>
                          </w:rPr>
                          <w:drawing>
                            <wp:inline distT="0" distB="0" distL="0" distR="0">
                              <wp:extent cx="187325" cy="180340"/>
                              <wp:effectExtent l="19050" t="0" r="0" b="0"/>
                              <wp:docPr id="306" name="Picture 306" descr="audio">
                                <a:hlinkClick xmlns:a="http://schemas.openxmlformats.org/drawingml/2006/main" r:id="rId5" tooltip="&quot;audio for pro2, ex.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audio">
                                        <a:hlinkClick r:id="rId5" tooltip="&quot;audio for pro2, ex.3&quot;"/>
                                      </pic:cNvPr>
                                      <pic:cNvPicPr>
                                        <a:picLocks noChangeAspect="1" noChangeArrowheads="1"/>
                                      </pic:cNvPicPr>
                                    </pic:nvPicPr>
                                    <pic:blipFill>
                                      <a:blip r:embed="rId6"/>
                                      <a:srcRect/>
                                      <a:stretch>
                                        <a:fillRect/>
                                      </a:stretch>
                                    </pic:blipFill>
                                    <pic:spPr bwMode="auto">
                                      <a:xfrm>
                                        <a:off x="0" y="0"/>
                                        <a:ext cx="187325" cy="180340"/>
                                      </a:xfrm>
                                      <a:prstGeom prst="rect">
                                        <a:avLst/>
                                      </a:prstGeom>
                                      <a:noFill/>
                                      <a:ln w="9525">
                                        <a:noFill/>
                                        <a:miter lim="800000"/>
                                        <a:headEnd/>
                                        <a:tailEnd/>
                                      </a:ln>
                                    </pic:spPr>
                                  </pic:pic>
                                </a:graphicData>
                              </a:graphic>
                            </wp:inline>
                          </w:drawing>
                        </w:r>
                      </w:p>
                    </w:tc>
                    <w:tc>
                      <w:tcPr>
                        <w:tcW w:w="0" w:type="auto"/>
                        <w:hideMark/>
                      </w:tcPr>
                      <w:tbl>
                        <w:tblPr>
                          <w:tblW w:w="5000" w:type="pct"/>
                          <w:tblCellSpacing w:w="15" w:type="dxa"/>
                          <w:tblCellMar>
                            <w:top w:w="45" w:type="dxa"/>
                            <w:left w:w="45" w:type="dxa"/>
                            <w:bottom w:w="45" w:type="dxa"/>
                            <w:right w:w="45" w:type="dxa"/>
                          </w:tblCellMar>
                          <w:tblLook w:val="04A0"/>
                        </w:tblPr>
                        <w:tblGrid>
                          <w:gridCol w:w="2779"/>
                          <w:gridCol w:w="258"/>
                          <w:gridCol w:w="2780"/>
                        </w:tblGrid>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Bette:</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 xml:space="preserve">La </w:t>
                              </w:r>
                              <w:proofErr w:type="spellStart"/>
                              <w:r w:rsidRPr="00BE3D5B">
                                <w:rPr>
                                  <w:rFonts w:ascii="Arial" w:eastAsia="Times New Roman" w:hAnsi="Arial" w:cs="Arial"/>
                                  <w:b/>
                                  <w:bCs/>
                                  <w:color w:val="0000AA"/>
                                  <w:sz w:val="12"/>
                                </w:rPr>
                                <w:t>musique</w:t>
                              </w:r>
                              <w:proofErr w:type="spellEnd"/>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est</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bonne</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n'est-ce</w:t>
                              </w:r>
                              <w:proofErr w:type="spellEnd"/>
                              <w:r w:rsidRPr="00BE3D5B">
                                <w:rPr>
                                  <w:rFonts w:ascii="Verdana" w:eastAsia="Times New Roman" w:hAnsi="Verdana" w:cs="Times New Roman"/>
                                  <w:color w:val="303030"/>
                                  <w:sz w:val="12"/>
                                  <w:szCs w:val="12"/>
                                </w:rPr>
                                <w:t xml:space="preserve"> pas?</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Bette: The music is good, isn't it?</w:t>
                              </w:r>
                            </w:p>
                          </w:tc>
                        </w:tr>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Tex: </w:t>
                              </w:r>
                              <w:proofErr w:type="gramStart"/>
                              <w:r w:rsidRPr="00BE3D5B">
                                <w:rPr>
                                  <w:rFonts w:ascii="Verdana" w:eastAsia="Times New Roman" w:hAnsi="Verdana" w:cs="Times New Roman"/>
                                  <w:color w:val="303030"/>
                                  <w:sz w:val="12"/>
                                  <w:szCs w:val="12"/>
                                </w:rPr>
                                <w:t>Non</w:t>
                              </w:r>
                              <w:proofErr w:type="gramEnd"/>
                              <w:r w:rsidRPr="00BE3D5B">
                                <w:rPr>
                                  <w:rFonts w:ascii="Verdana" w:eastAsia="Times New Roman" w:hAnsi="Verdana" w:cs="Times New Roman"/>
                                  <w:color w:val="303030"/>
                                  <w:sz w:val="12"/>
                                  <w:szCs w:val="12"/>
                                </w:rPr>
                                <w:t>,</w:t>
                              </w:r>
                              <w:r w:rsidRPr="00BE3D5B">
                                <w:rPr>
                                  <w:rFonts w:ascii="Arial" w:eastAsia="Times New Roman" w:hAnsi="Arial" w:cs="Arial"/>
                                  <w:b/>
                                  <w:bCs/>
                                  <w:color w:val="0000AA"/>
                                  <w:sz w:val="12"/>
                                </w:rPr>
                                <w:t> </w:t>
                              </w:r>
                              <w:proofErr w:type="spellStart"/>
                              <w:r w:rsidRPr="00BE3D5B">
                                <w:rPr>
                                  <w:rFonts w:ascii="Arial" w:eastAsia="Times New Roman" w:hAnsi="Arial" w:cs="Arial"/>
                                  <w:b/>
                                  <w:bCs/>
                                  <w:color w:val="0000AA"/>
                                  <w:sz w:val="12"/>
                                </w:rPr>
                                <w:t>elle</w:t>
                              </w:r>
                              <w:proofErr w:type="spellEnd"/>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est</w:t>
                              </w:r>
                              <w:proofErr w:type="spellEnd"/>
                              <w:r w:rsidRPr="00BE3D5B">
                                <w:rPr>
                                  <w:rFonts w:ascii="Verdana" w:eastAsia="Times New Roman" w:hAnsi="Verdana" w:cs="Times New Roman"/>
                                  <w:color w:val="303030"/>
                                  <w:sz w:val="12"/>
                                  <w:szCs w:val="12"/>
                                </w:rPr>
                                <w:t xml:space="preserve"> terrible! Je </w:t>
                              </w:r>
                              <w:proofErr w:type="spellStart"/>
                              <w:r w:rsidRPr="00BE3D5B">
                                <w:rPr>
                                  <w:rFonts w:ascii="Verdana" w:eastAsia="Times New Roman" w:hAnsi="Verdana" w:cs="Times New Roman"/>
                                  <w:color w:val="303030"/>
                                  <w:sz w:val="12"/>
                                  <w:szCs w:val="12"/>
                                </w:rPr>
                                <w:t>déteste</w:t>
                              </w:r>
                              <w:proofErr w:type="spellEnd"/>
                              <w:r w:rsidRPr="00BE3D5B">
                                <w:rPr>
                                  <w:rFonts w:ascii="Verdana" w:eastAsia="Times New Roman" w:hAnsi="Verdana" w:cs="Times New Roman"/>
                                  <w:color w:val="303030"/>
                                  <w:sz w:val="12"/>
                                  <w:szCs w:val="12"/>
                                </w:rPr>
                                <w:t xml:space="preserve"> la </w:t>
                              </w:r>
                              <w:proofErr w:type="spellStart"/>
                              <w:r w:rsidRPr="00BE3D5B">
                                <w:rPr>
                                  <w:rFonts w:ascii="Verdana" w:eastAsia="Times New Roman" w:hAnsi="Verdana" w:cs="Times New Roman"/>
                                  <w:color w:val="303030"/>
                                  <w:sz w:val="12"/>
                                  <w:szCs w:val="12"/>
                                </w:rPr>
                                <w:t>musique</w:t>
                              </w:r>
                              <w:proofErr w:type="spellEnd"/>
                              <w:r w:rsidRPr="00BE3D5B">
                                <w:rPr>
                                  <w:rFonts w:ascii="Verdana" w:eastAsia="Times New Roman" w:hAnsi="Verdana" w:cs="Times New Roman"/>
                                  <w:color w:val="303030"/>
                                  <w:sz w:val="12"/>
                                  <w:szCs w:val="12"/>
                                </w:rPr>
                                <w:t xml:space="preserve"> country.</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Tex: No, it's terrible. I hate country music.</w:t>
                              </w:r>
                            </w:p>
                          </w:tc>
                        </w:tr>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lastRenderedPageBreak/>
                                <w:t xml:space="preserve">Bette: Oh, </w:t>
                              </w:r>
                              <w:proofErr w:type="spellStart"/>
                              <w:r w:rsidRPr="00BE3D5B">
                                <w:rPr>
                                  <w:rFonts w:ascii="Verdana" w:eastAsia="Times New Roman" w:hAnsi="Verdana" w:cs="Times New Roman"/>
                                  <w:color w:val="303030"/>
                                  <w:sz w:val="12"/>
                                  <w:szCs w:val="12"/>
                                </w:rPr>
                                <w:t>qu'est-ce</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que</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tu</w:t>
                              </w:r>
                              <w:proofErr w:type="spellEnd"/>
                              <w:r w:rsidRPr="00BE3D5B">
                                <w:rPr>
                                  <w:rFonts w:ascii="Verdana" w:eastAsia="Times New Roman" w:hAnsi="Verdana" w:cs="Times New Roman"/>
                                  <w:color w:val="303030"/>
                                  <w:sz w:val="12"/>
                                  <w:szCs w:val="12"/>
                                </w:rPr>
                                <w:t xml:space="preserve"> as fait, Tex?</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Le juke-box</w:t>
                              </w:r>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est</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cassé</w:t>
                              </w:r>
                              <w:proofErr w:type="spellEnd"/>
                              <w:r w:rsidRPr="00BE3D5B">
                                <w:rPr>
                                  <w:rFonts w:ascii="Verdana" w:eastAsia="Times New Roman" w:hAnsi="Verdana" w:cs="Times New Roman"/>
                                  <w:color w:val="303030"/>
                                  <w:sz w:val="12"/>
                                  <w:szCs w:val="12"/>
                                </w:rPr>
                                <w:t>?</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Bette: Oh, what did you do, Tex? The juke-box is broken</w:t>
                              </w:r>
                            </w:p>
                          </w:tc>
                        </w:tr>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Tex: </w:t>
                              </w:r>
                              <w:proofErr w:type="spellStart"/>
                              <w:r w:rsidRPr="00BE3D5B">
                                <w:rPr>
                                  <w:rFonts w:ascii="Verdana" w:eastAsia="Times New Roman" w:hAnsi="Verdana" w:cs="Times New Roman"/>
                                  <w:color w:val="303030"/>
                                  <w:sz w:val="12"/>
                                  <w:szCs w:val="12"/>
                                </w:rPr>
                                <w:t>Oui</w:t>
                              </w:r>
                              <w:proofErr w:type="spellEnd"/>
                              <w:r w:rsidRPr="00BE3D5B">
                                <w:rPr>
                                  <w:rFonts w:ascii="Verdana" w:eastAsia="Times New Roman" w:hAnsi="Verdana" w:cs="Times New Roman"/>
                                  <w:color w:val="303030"/>
                                  <w:sz w:val="12"/>
                                  <w:szCs w:val="12"/>
                                </w:rPr>
                                <w:t>,</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il</w:t>
                              </w:r>
                              <w:proofErr w:type="spellEnd"/>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est</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cassé</w:t>
                              </w:r>
                              <w:proofErr w:type="spellEnd"/>
                              <w:r w:rsidRPr="00BE3D5B">
                                <w:rPr>
                                  <w:rFonts w:ascii="Verdana" w:eastAsia="Times New Roman" w:hAnsi="Verdana" w:cs="Times New Roman"/>
                                  <w:color w:val="303030"/>
                                  <w:sz w:val="12"/>
                                  <w:szCs w:val="12"/>
                                </w:rPr>
                                <w:t>!</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Tex: Yes, it is broken!</w:t>
                              </w:r>
                            </w:p>
                          </w:tc>
                        </w:tr>
                      </w:tbl>
                      <w:p w:rsidR="00BE3D5B" w:rsidRPr="00BE3D5B" w:rsidRDefault="00BE3D5B" w:rsidP="00BE3D5B">
                        <w:pPr>
                          <w:spacing w:after="0" w:line="164" w:lineRule="atLeast"/>
                          <w:rPr>
                            <w:rFonts w:ascii="Verdana" w:eastAsia="Times New Roman" w:hAnsi="Verdana" w:cs="Times New Roman"/>
                            <w:color w:val="303030"/>
                            <w:sz w:val="12"/>
                            <w:szCs w:val="12"/>
                          </w:rPr>
                        </w:pPr>
                      </w:p>
                    </w:tc>
                  </w:tr>
                </w:tbl>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lastRenderedPageBreak/>
                    <w:br/>
                  </w:r>
                  <w:r>
                    <w:rPr>
                      <w:rFonts w:ascii="Verdana" w:eastAsia="Times New Roman" w:hAnsi="Verdana" w:cs="Times New Roman"/>
                      <w:noProof/>
                      <w:color w:val="303030"/>
                      <w:sz w:val="12"/>
                      <w:szCs w:val="12"/>
                    </w:rPr>
                    <w:drawing>
                      <wp:inline distT="0" distB="0" distL="0" distR="0">
                        <wp:extent cx="6985" cy="97155"/>
                        <wp:effectExtent l="0" t="0" r="0" b="0"/>
                        <wp:docPr id="307" name="Picture 307"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r w:rsidRPr="00BE3D5B">
                    <w:rPr>
                      <w:rFonts w:ascii="Verdana" w:eastAsia="Times New Roman" w:hAnsi="Verdana" w:cs="Times New Roman"/>
                      <w:color w:val="303030"/>
                      <w:sz w:val="12"/>
                      <w:szCs w:val="12"/>
                    </w:rPr>
                    <w:br/>
                  </w:r>
                  <w:proofErr w:type="spellStart"/>
                  <w:proofErr w:type="gramStart"/>
                  <w:r w:rsidRPr="00BE3D5B">
                    <w:rPr>
                      <w:rFonts w:ascii="Times New Roman" w:eastAsia="Times New Roman" w:hAnsi="Times New Roman" w:cs="Times New Roman"/>
                      <w:b/>
                      <w:bCs/>
                      <w:color w:val="000000"/>
                      <w:sz w:val="12"/>
                    </w:rPr>
                    <w:t>ils</w:t>
                  </w:r>
                  <w:proofErr w:type="spellEnd"/>
                  <w:r w:rsidRPr="00BE3D5B">
                    <w:rPr>
                      <w:rFonts w:ascii="Times New Roman" w:eastAsia="Times New Roman" w:hAnsi="Times New Roman" w:cs="Times New Roman"/>
                      <w:b/>
                      <w:bCs/>
                      <w:color w:val="000000"/>
                      <w:sz w:val="12"/>
                    </w:rPr>
                    <w:t>/</w:t>
                  </w:r>
                  <w:proofErr w:type="spellStart"/>
                  <w:r w:rsidRPr="00BE3D5B">
                    <w:rPr>
                      <w:rFonts w:ascii="Times New Roman" w:eastAsia="Times New Roman" w:hAnsi="Times New Roman" w:cs="Times New Roman"/>
                      <w:b/>
                      <w:bCs/>
                      <w:color w:val="000000"/>
                      <w:sz w:val="12"/>
                    </w:rPr>
                    <w:t>elles</w:t>
                  </w:r>
                  <w:proofErr w:type="spellEnd"/>
                  <w:proofErr w:type="gram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proofErr w:type="spellStart"/>
                  <w:r w:rsidRPr="00BE3D5B">
                    <w:rPr>
                      <w:rFonts w:ascii="Arial" w:eastAsia="Times New Roman" w:hAnsi="Arial" w:cs="Arial"/>
                      <w:b/>
                      <w:bCs/>
                      <w:color w:val="0000AA"/>
                      <w:sz w:val="12"/>
                    </w:rPr>
                    <w:t>Ils</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and</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elles</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are similar to</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il</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and</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elle</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since they agree with the gender of the noun they replace.</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Ils</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and</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elles</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may refer to people or things.</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Elles</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is used to mean 'they' if it replaces people who are all women or objects that are all feminine in gender. On the other hand,</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ils</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 xml:space="preserve">is used to mean 'they' for objects that are </w:t>
                  </w:r>
                  <w:proofErr w:type="spellStart"/>
                  <w:r w:rsidRPr="00BE3D5B">
                    <w:rPr>
                      <w:rFonts w:ascii="Verdana" w:eastAsia="Times New Roman" w:hAnsi="Verdana" w:cs="Times New Roman"/>
                      <w:color w:val="303030"/>
                      <w:sz w:val="12"/>
                      <w:szCs w:val="12"/>
                    </w:rPr>
                    <w:t>masuline</w:t>
                  </w:r>
                  <w:proofErr w:type="spellEnd"/>
                  <w:r w:rsidRPr="00BE3D5B">
                    <w:rPr>
                      <w:rFonts w:ascii="Verdana" w:eastAsia="Times New Roman" w:hAnsi="Verdana" w:cs="Times New Roman"/>
                      <w:color w:val="303030"/>
                      <w:sz w:val="12"/>
                      <w:szCs w:val="12"/>
                    </w:rPr>
                    <w:t xml:space="preserve"> in gender or a group of all men or any group where there is at least one male person or masculine object in the group.</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48260"/>
                        <wp:effectExtent l="0" t="0" r="0" b="0"/>
                        <wp:docPr id="308" name="Picture 308"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laits.utexas.edu/tex/images/gr/transdot.gif"/>
                                <pic:cNvPicPr>
                                  <a:picLocks noChangeAspect="1" noChangeArrowheads="1"/>
                                </pic:cNvPicPr>
                              </pic:nvPicPr>
                              <pic:blipFill>
                                <a:blip r:embed="rId4"/>
                                <a:srcRect/>
                                <a:stretch>
                                  <a:fillRect/>
                                </a:stretch>
                              </pic:blipFill>
                              <pic:spPr bwMode="auto">
                                <a:xfrm>
                                  <a:off x="0" y="0"/>
                                  <a:ext cx="6985" cy="48260"/>
                                </a:xfrm>
                                <a:prstGeom prst="rect">
                                  <a:avLst/>
                                </a:prstGeom>
                                <a:noFill/>
                                <a:ln w="9525">
                                  <a:noFill/>
                                  <a:miter lim="800000"/>
                                  <a:headEnd/>
                                  <a:tailEnd/>
                                </a:ln>
                              </pic:spPr>
                            </pic:pic>
                          </a:graphicData>
                        </a:graphic>
                      </wp:inline>
                    </w:drawing>
                  </w:r>
                </w:p>
                <w:tbl>
                  <w:tblPr>
                    <w:tblW w:w="4250" w:type="pct"/>
                    <w:jc w:val="center"/>
                    <w:tblCellSpacing w:w="15" w:type="dxa"/>
                    <w:tblCellMar>
                      <w:top w:w="15" w:type="dxa"/>
                      <w:left w:w="15" w:type="dxa"/>
                      <w:bottom w:w="15" w:type="dxa"/>
                      <w:right w:w="15" w:type="dxa"/>
                    </w:tblCellMar>
                    <w:tblLook w:val="04A0"/>
                  </w:tblPr>
                  <w:tblGrid>
                    <w:gridCol w:w="525"/>
                    <w:gridCol w:w="7431"/>
                  </w:tblGrid>
                  <w:tr w:rsidR="00BE3D5B" w:rsidRPr="00BE3D5B">
                    <w:trPr>
                      <w:tblCellSpacing w:w="15" w:type="dxa"/>
                      <w:jc w:val="center"/>
                    </w:trPr>
                    <w:tc>
                      <w:tcPr>
                        <w:tcW w:w="480" w:type="dxa"/>
                        <w:hideMark/>
                      </w:tcPr>
                      <w:p w:rsidR="00BE3D5B" w:rsidRPr="00BE3D5B" w:rsidRDefault="00BE3D5B" w:rsidP="00BE3D5B">
                        <w:pPr>
                          <w:spacing w:after="0" w:line="164" w:lineRule="atLeast"/>
                          <w:jc w:val="center"/>
                          <w:rPr>
                            <w:rFonts w:ascii="Verdana" w:eastAsia="Times New Roman" w:hAnsi="Verdana" w:cs="Times New Roman"/>
                            <w:color w:val="303030"/>
                            <w:sz w:val="12"/>
                            <w:szCs w:val="12"/>
                          </w:rPr>
                        </w:pPr>
                        <w:r>
                          <w:rPr>
                            <w:rFonts w:ascii="Verdana" w:eastAsia="Times New Roman" w:hAnsi="Verdana" w:cs="Times New Roman"/>
                            <w:noProof/>
                            <w:color w:val="0000AA"/>
                            <w:sz w:val="12"/>
                            <w:szCs w:val="12"/>
                          </w:rPr>
                          <w:drawing>
                            <wp:inline distT="0" distB="0" distL="0" distR="0">
                              <wp:extent cx="187325" cy="180340"/>
                              <wp:effectExtent l="19050" t="0" r="0" b="0"/>
                              <wp:docPr id="309" name="Picture 309" descr="audio">
                                <a:hlinkClick xmlns:a="http://schemas.openxmlformats.org/drawingml/2006/main" r:id="rId5" tooltip="&quot;audio for pro2, ex.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audio">
                                        <a:hlinkClick r:id="rId5" tooltip="&quot;audio for pro2, ex.4&quot;"/>
                                      </pic:cNvPr>
                                      <pic:cNvPicPr>
                                        <a:picLocks noChangeAspect="1" noChangeArrowheads="1"/>
                                      </pic:cNvPicPr>
                                    </pic:nvPicPr>
                                    <pic:blipFill>
                                      <a:blip r:embed="rId6"/>
                                      <a:srcRect/>
                                      <a:stretch>
                                        <a:fillRect/>
                                      </a:stretch>
                                    </pic:blipFill>
                                    <pic:spPr bwMode="auto">
                                      <a:xfrm>
                                        <a:off x="0" y="0"/>
                                        <a:ext cx="187325" cy="180340"/>
                                      </a:xfrm>
                                      <a:prstGeom prst="rect">
                                        <a:avLst/>
                                      </a:prstGeom>
                                      <a:noFill/>
                                      <a:ln w="9525">
                                        <a:noFill/>
                                        <a:miter lim="800000"/>
                                        <a:headEnd/>
                                        <a:tailEnd/>
                                      </a:ln>
                                    </pic:spPr>
                                  </pic:pic>
                                </a:graphicData>
                              </a:graphic>
                            </wp:inline>
                          </w:drawing>
                        </w:r>
                      </w:p>
                    </w:tc>
                    <w:tc>
                      <w:tcPr>
                        <w:tcW w:w="0" w:type="auto"/>
                        <w:hideMark/>
                      </w:tcPr>
                      <w:tbl>
                        <w:tblPr>
                          <w:tblW w:w="5000" w:type="pct"/>
                          <w:tblCellSpacing w:w="15" w:type="dxa"/>
                          <w:tblCellMar>
                            <w:top w:w="45" w:type="dxa"/>
                            <w:left w:w="45" w:type="dxa"/>
                            <w:bottom w:w="45" w:type="dxa"/>
                            <w:right w:w="45" w:type="dxa"/>
                          </w:tblCellMar>
                          <w:tblLook w:val="04A0"/>
                        </w:tblPr>
                        <w:tblGrid>
                          <w:gridCol w:w="3519"/>
                          <w:gridCol w:w="319"/>
                          <w:gridCol w:w="3518"/>
                        </w:tblGrid>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Bette et Tex </w:t>
                              </w:r>
                              <w:proofErr w:type="spellStart"/>
                              <w:r w:rsidRPr="00BE3D5B">
                                <w:rPr>
                                  <w:rFonts w:ascii="Verdana" w:eastAsia="Times New Roman" w:hAnsi="Verdana" w:cs="Times New Roman"/>
                                  <w:color w:val="303030"/>
                                  <w:sz w:val="12"/>
                                  <w:szCs w:val="12"/>
                                </w:rPr>
                                <w:t>sont</w:t>
                              </w:r>
                              <w:proofErr w:type="spellEnd"/>
                              <w:r w:rsidRPr="00BE3D5B">
                                <w:rPr>
                                  <w:rFonts w:ascii="Verdana" w:eastAsia="Times New Roman" w:hAnsi="Verdana" w:cs="Times New Roman"/>
                                  <w:color w:val="303030"/>
                                  <w:sz w:val="12"/>
                                  <w:szCs w:val="12"/>
                                </w:rPr>
                                <w:t xml:space="preserve"> de </w:t>
                              </w:r>
                              <w:proofErr w:type="spellStart"/>
                              <w:r w:rsidRPr="00BE3D5B">
                                <w:rPr>
                                  <w:rFonts w:ascii="Verdana" w:eastAsia="Times New Roman" w:hAnsi="Verdana" w:cs="Times New Roman"/>
                                  <w:color w:val="303030"/>
                                  <w:sz w:val="12"/>
                                  <w:szCs w:val="12"/>
                                </w:rPr>
                                <w:t>bons</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amis</w:t>
                              </w:r>
                              <w:proofErr w:type="spellEnd"/>
                              <w:r w:rsidRPr="00BE3D5B">
                                <w:rPr>
                                  <w:rFonts w:ascii="Verdana" w:eastAsia="Times New Roman" w:hAnsi="Verdana" w:cs="Times New Roman"/>
                                  <w:color w:val="303030"/>
                                  <w:sz w:val="12"/>
                                  <w:szCs w:val="12"/>
                                </w:rPr>
                                <w:t>.</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Bette and Tex are good friends.</w:t>
                              </w:r>
                            </w:p>
                          </w:tc>
                        </w:tr>
                        <w:tr w:rsidR="00BE3D5B" w:rsidRPr="00BE3D5B">
                          <w:trPr>
                            <w:trHeight w:val="180"/>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proofErr w:type="spellStart"/>
                              <w:r w:rsidRPr="00BE3D5B">
                                <w:rPr>
                                  <w:rFonts w:ascii="Verdana" w:eastAsia="Times New Roman" w:hAnsi="Verdana" w:cs="Times New Roman"/>
                                  <w:color w:val="303030"/>
                                  <w:sz w:val="12"/>
                                  <w:szCs w:val="12"/>
                                </w:rPr>
                                <w:t>Normalement</w:t>
                              </w:r>
                              <w:proofErr w:type="spellEnd"/>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ils</w:t>
                              </w:r>
                              <w:proofErr w:type="spellEnd"/>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s'entendent</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bien</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mais</w:t>
                              </w:r>
                              <w:proofErr w:type="spellEnd"/>
                              <w:r w:rsidRPr="00BE3D5B">
                                <w:rPr>
                                  <w:rFonts w:ascii="Verdana" w:eastAsia="Times New Roman" w:hAnsi="Verdana" w:cs="Times New Roman"/>
                                  <w:color w:val="303030"/>
                                  <w:sz w:val="12"/>
                                  <w:szCs w:val="12"/>
                                </w:rPr>
                                <w:t xml:space="preserve"> pas </w:t>
                              </w:r>
                              <w:proofErr w:type="spellStart"/>
                              <w:r w:rsidRPr="00BE3D5B">
                                <w:rPr>
                                  <w:rFonts w:ascii="Verdana" w:eastAsia="Times New Roman" w:hAnsi="Verdana" w:cs="Times New Roman"/>
                                  <w:color w:val="303030"/>
                                  <w:sz w:val="12"/>
                                  <w:szCs w:val="12"/>
                                </w:rPr>
                                <w:t>aujourd'hui</w:t>
                              </w:r>
                              <w:proofErr w:type="spellEnd"/>
                              <w:r w:rsidRPr="00BE3D5B">
                                <w:rPr>
                                  <w:rFonts w:ascii="Verdana" w:eastAsia="Times New Roman" w:hAnsi="Verdana" w:cs="Times New Roman"/>
                                  <w:color w:val="303030"/>
                                  <w:sz w:val="12"/>
                                  <w:szCs w:val="12"/>
                                </w:rPr>
                                <w:t>!</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Normally, they get along well, but not today!</w:t>
                              </w:r>
                            </w:p>
                          </w:tc>
                        </w:tr>
                      </w:tbl>
                      <w:p w:rsidR="00BE3D5B" w:rsidRPr="00BE3D5B" w:rsidRDefault="00BE3D5B" w:rsidP="00BE3D5B">
                        <w:pPr>
                          <w:spacing w:after="0" w:line="164" w:lineRule="atLeast"/>
                          <w:rPr>
                            <w:rFonts w:ascii="Verdana" w:eastAsia="Times New Roman" w:hAnsi="Verdana" w:cs="Times New Roman"/>
                            <w:color w:val="303030"/>
                            <w:sz w:val="12"/>
                            <w:szCs w:val="12"/>
                          </w:rPr>
                        </w:pPr>
                      </w:p>
                    </w:tc>
                  </w:tr>
                </w:tbl>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48260"/>
                        <wp:effectExtent l="0" t="0" r="0" b="0"/>
                        <wp:docPr id="310" name="Picture 310"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laits.utexas.edu/tex/images/gr/transdot.gif"/>
                                <pic:cNvPicPr>
                                  <a:picLocks noChangeAspect="1" noChangeArrowheads="1"/>
                                </pic:cNvPicPr>
                              </pic:nvPicPr>
                              <pic:blipFill>
                                <a:blip r:embed="rId4"/>
                                <a:srcRect/>
                                <a:stretch>
                                  <a:fillRect/>
                                </a:stretch>
                              </pic:blipFill>
                              <pic:spPr bwMode="auto">
                                <a:xfrm>
                                  <a:off x="0" y="0"/>
                                  <a:ext cx="6985" cy="48260"/>
                                </a:xfrm>
                                <a:prstGeom prst="rect">
                                  <a:avLst/>
                                </a:prstGeom>
                                <a:noFill/>
                                <a:ln w="9525">
                                  <a:noFill/>
                                  <a:miter lim="800000"/>
                                  <a:headEnd/>
                                  <a:tailEnd/>
                                </a:ln>
                              </pic:spPr>
                            </pic:pic>
                          </a:graphicData>
                        </a:graphic>
                      </wp:inline>
                    </w:drawing>
                  </w:r>
                  <w:r w:rsidRPr="00BE3D5B">
                    <w:rPr>
                      <w:rFonts w:ascii="Verdana" w:eastAsia="Times New Roman" w:hAnsi="Verdana" w:cs="Times New Roman"/>
                      <w:color w:val="303030"/>
                      <w:sz w:val="12"/>
                      <w:szCs w:val="12"/>
                    </w:rPr>
                    <w:br/>
                    <w:t>Listen to the dialogue:</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48260"/>
                        <wp:effectExtent l="0" t="0" r="0" b="0"/>
                        <wp:docPr id="311" name="Picture 311"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ww.laits.utexas.edu/tex/images/gr/transdot.gif"/>
                                <pic:cNvPicPr>
                                  <a:picLocks noChangeAspect="1" noChangeArrowheads="1"/>
                                </pic:cNvPicPr>
                              </pic:nvPicPr>
                              <pic:blipFill>
                                <a:blip r:embed="rId4"/>
                                <a:srcRect/>
                                <a:stretch>
                                  <a:fillRect/>
                                </a:stretch>
                              </pic:blipFill>
                              <pic:spPr bwMode="auto">
                                <a:xfrm>
                                  <a:off x="0" y="0"/>
                                  <a:ext cx="6985" cy="48260"/>
                                </a:xfrm>
                                <a:prstGeom prst="rect">
                                  <a:avLst/>
                                </a:prstGeom>
                                <a:noFill/>
                                <a:ln w="9525">
                                  <a:noFill/>
                                  <a:miter lim="800000"/>
                                  <a:headEnd/>
                                  <a:tailEnd/>
                                </a:ln>
                              </pic:spPr>
                            </pic:pic>
                          </a:graphicData>
                        </a:graphic>
                      </wp:inline>
                    </w:drawing>
                  </w:r>
                </w:p>
                <w:tbl>
                  <w:tblPr>
                    <w:tblW w:w="4250" w:type="pct"/>
                    <w:jc w:val="center"/>
                    <w:tblCellSpacing w:w="15" w:type="dxa"/>
                    <w:tblCellMar>
                      <w:top w:w="15" w:type="dxa"/>
                      <w:left w:w="15" w:type="dxa"/>
                      <w:bottom w:w="15" w:type="dxa"/>
                      <w:right w:w="15" w:type="dxa"/>
                    </w:tblCellMar>
                    <w:tblLook w:val="04A0"/>
                  </w:tblPr>
                  <w:tblGrid>
                    <w:gridCol w:w="525"/>
                    <w:gridCol w:w="7431"/>
                  </w:tblGrid>
                  <w:tr w:rsidR="00BE3D5B" w:rsidRPr="00BE3D5B">
                    <w:trPr>
                      <w:tblCellSpacing w:w="15" w:type="dxa"/>
                      <w:jc w:val="center"/>
                    </w:trPr>
                    <w:tc>
                      <w:tcPr>
                        <w:tcW w:w="0" w:type="auto"/>
                        <w:gridSpan w:val="2"/>
                        <w:vAlign w:val="center"/>
                        <w:hideMark/>
                      </w:tcPr>
                      <w:p w:rsidR="00BE3D5B" w:rsidRPr="00BE3D5B" w:rsidRDefault="00BE3D5B" w:rsidP="00BE3D5B">
                        <w:pPr>
                          <w:spacing w:after="0" w:line="164" w:lineRule="atLeast"/>
                          <w:jc w:val="center"/>
                          <w:rPr>
                            <w:rFonts w:ascii="Verdana" w:eastAsia="Times New Roman" w:hAnsi="Verdana" w:cs="Times New Roman"/>
                            <w:color w:val="303030"/>
                            <w:sz w:val="12"/>
                            <w:szCs w:val="12"/>
                          </w:rPr>
                        </w:pPr>
                        <w:r>
                          <w:rPr>
                            <w:rFonts w:ascii="Verdana" w:eastAsia="Times New Roman" w:hAnsi="Verdana" w:cs="Times New Roman"/>
                            <w:noProof/>
                            <w:color w:val="303030"/>
                            <w:sz w:val="12"/>
                            <w:szCs w:val="12"/>
                          </w:rPr>
                          <w:drawing>
                            <wp:inline distT="0" distB="0" distL="0" distR="0">
                              <wp:extent cx="2383155" cy="1426845"/>
                              <wp:effectExtent l="19050" t="0" r="0" b="0"/>
                              <wp:docPr id="312" name="Picture 312" descr="hello, 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ello, tex"/>
                                      <pic:cNvPicPr>
                                        <a:picLocks noChangeAspect="1" noChangeArrowheads="1"/>
                                      </pic:cNvPicPr>
                                    </pic:nvPicPr>
                                    <pic:blipFill>
                                      <a:blip r:embed="rId8"/>
                                      <a:srcRect/>
                                      <a:stretch>
                                        <a:fillRect/>
                                      </a:stretch>
                                    </pic:blipFill>
                                    <pic:spPr bwMode="auto">
                                      <a:xfrm>
                                        <a:off x="0" y="0"/>
                                        <a:ext cx="2383155" cy="1426845"/>
                                      </a:xfrm>
                                      <a:prstGeom prst="rect">
                                        <a:avLst/>
                                      </a:prstGeom>
                                      <a:noFill/>
                                      <a:ln w="9525">
                                        <a:noFill/>
                                        <a:miter lim="800000"/>
                                        <a:headEnd/>
                                        <a:tailEnd/>
                                      </a:ln>
                                    </pic:spPr>
                                  </pic:pic>
                                </a:graphicData>
                              </a:graphic>
                            </wp:inline>
                          </w:drawing>
                        </w:r>
                      </w:p>
                    </w:tc>
                  </w:tr>
                  <w:tr w:rsidR="00BE3D5B" w:rsidRPr="00BE3D5B">
                    <w:trPr>
                      <w:tblCellSpacing w:w="15" w:type="dxa"/>
                      <w:jc w:val="center"/>
                    </w:trPr>
                    <w:tc>
                      <w:tcPr>
                        <w:tcW w:w="480" w:type="dxa"/>
                        <w:hideMark/>
                      </w:tcPr>
                      <w:p w:rsidR="00BE3D5B" w:rsidRPr="00BE3D5B" w:rsidRDefault="00BE3D5B" w:rsidP="00BE3D5B">
                        <w:pPr>
                          <w:spacing w:after="0" w:line="164" w:lineRule="atLeast"/>
                          <w:jc w:val="center"/>
                          <w:rPr>
                            <w:rFonts w:ascii="Verdana" w:eastAsia="Times New Roman" w:hAnsi="Verdana" w:cs="Times New Roman"/>
                            <w:color w:val="303030"/>
                            <w:sz w:val="12"/>
                            <w:szCs w:val="12"/>
                          </w:rPr>
                        </w:pPr>
                        <w:r>
                          <w:rPr>
                            <w:rFonts w:ascii="Verdana" w:eastAsia="Times New Roman" w:hAnsi="Verdana" w:cs="Times New Roman"/>
                            <w:noProof/>
                            <w:color w:val="0000AA"/>
                            <w:sz w:val="12"/>
                            <w:szCs w:val="12"/>
                          </w:rPr>
                          <w:drawing>
                            <wp:inline distT="0" distB="0" distL="0" distR="0">
                              <wp:extent cx="187325" cy="180340"/>
                              <wp:effectExtent l="19050" t="0" r="0" b="0"/>
                              <wp:docPr id="313" name="Picture 313" descr="audio">
                                <a:hlinkClick xmlns:a="http://schemas.openxmlformats.org/drawingml/2006/main" r:id="rId5" tooltip="&quot;audio for pro2, ex.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audio">
                                        <a:hlinkClick r:id="rId5" tooltip="&quot;audio for pro2, ex.5&quot;"/>
                                      </pic:cNvPr>
                                      <pic:cNvPicPr>
                                        <a:picLocks noChangeAspect="1" noChangeArrowheads="1"/>
                                      </pic:cNvPicPr>
                                    </pic:nvPicPr>
                                    <pic:blipFill>
                                      <a:blip r:embed="rId6"/>
                                      <a:srcRect/>
                                      <a:stretch>
                                        <a:fillRect/>
                                      </a:stretch>
                                    </pic:blipFill>
                                    <pic:spPr bwMode="auto">
                                      <a:xfrm>
                                        <a:off x="0" y="0"/>
                                        <a:ext cx="187325" cy="180340"/>
                                      </a:xfrm>
                                      <a:prstGeom prst="rect">
                                        <a:avLst/>
                                      </a:prstGeom>
                                      <a:noFill/>
                                      <a:ln w="9525">
                                        <a:noFill/>
                                        <a:miter lim="800000"/>
                                        <a:headEnd/>
                                        <a:tailEnd/>
                                      </a:ln>
                                    </pic:spPr>
                                  </pic:pic>
                                </a:graphicData>
                              </a:graphic>
                            </wp:inline>
                          </w:drawing>
                        </w:r>
                      </w:p>
                    </w:tc>
                    <w:tc>
                      <w:tcPr>
                        <w:tcW w:w="0" w:type="auto"/>
                        <w:hideMark/>
                      </w:tcPr>
                      <w:tbl>
                        <w:tblPr>
                          <w:tblW w:w="5000" w:type="pct"/>
                          <w:tblCellSpacing w:w="15" w:type="dxa"/>
                          <w:tblCellMar>
                            <w:top w:w="45" w:type="dxa"/>
                            <w:left w:w="45" w:type="dxa"/>
                            <w:bottom w:w="45" w:type="dxa"/>
                            <w:right w:w="45" w:type="dxa"/>
                          </w:tblCellMar>
                          <w:tblLook w:val="04A0"/>
                        </w:tblPr>
                        <w:tblGrid>
                          <w:gridCol w:w="3519"/>
                          <w:gridCol w:w="319"/>
                          <w:gridCol w:w="3518"/>
                        </w:tblGrid>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Fiona: Bonjour Tex,</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tu</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 xml:space="preserve">vas </w:t>
                              </w:r>
                              <w:proofErr w:type="spellStart"/>
                              <w:r w:rsidRPr="00BE3D5B">
                                <w:rPr>
                                  <w:rFonts w:ascii="Verdana" w:eastAsia="Times New Roman" w:hAnsi="Verdana" w:cs="Times New Roman"/>
                                  <w:color w:val="303030"/>
                                  <w:sz w:val="12"/>
                                  <w:szCs w:val="12"/>
                                </w:rPr>
                                <w:t>bien</w:t>
                              </w:r>
                              <w:proofErr w:type="spellEnd"/>
                              <w:r w:rsidRPr="00BE3D5B">
                                <w:rPr>
                                  <w:rFonts w:ascii="Verdana" w:eastAsia="Times New Roman" w:hAnsi="Verdana" w:cs="Times New Roman"/>
                                  <w:color w:val="303030"/>
                                  <w:sz w:val="12"/>
                                  <w:szCs w:val="12"/>
                                </w:rPr>
                                <w:t>?</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Fiona: Hi Tex, are you doing well?</w:t>
                              </w:r>
                            </w:p>
                          </w:tc>
                        </w:tr>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Tex: Pas du </w:t>
                              </w:r>
                              <w:proofErr w:type="gramStart"/>
                              <w:r w:rsidRPr="00BE3D5B">
                                <w:rPr>
                                  <w:rFonts w:ascii="Verdana" w:eastAsia="Times New Roman" w:hAnsi="Verdana" w:cs="Times New Roman"/>
                                  <w:color w:val="303030"/>
                                  <w:sz w:val="12"/>
                                  <w:szCs w:val="12"/>
                                </w:rPr>
                                <w:t>tout</w:t>
                              </w:r>
                              <w:proofErr w:type="gramEnd"/>
                              <w:r w:rsidRPr="00BE3D5B">
                                <w:rPr>
                                  <w:rFonts w:ascii="Verdana" w:eastAsia="Times New Roman" w:hAnsi="Verdana" w:cs="Times New Roman"/>
                                  <w:color w:val="303030"/>
                                  <w:sz w:val="12"/>
                                  <w:szCs w:val="12"/>
                                </w:rPr>
                                <w:t>,</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je</w:t>
                              </w:r>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vais</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très</w:t>
                              </w:r>
                              <w:proofErr w:type="spellEnd"/>
                              <w:r w:rsidRPr="00BE3D5B">
                                <w:rPr>
                                  <w:rFonts w:ascii="Verdana" w:eastAsia="Times New Roman" w:hAnsi="Verdana" w:cs="Times New Roman"/>
                                  <w:color w:val="303030"/>
                                  <w:sz w:val="12"/>
                                  <w:szCs w:val="12"/>
                                </w:rPr>
                                <w:t xml:space="preserve"> mal.</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Je</w:t>
                              </w:r>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veux</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écouter</w:t>
                              </w:r>
                              <w:proofErr w:type="spellEnd"/>
                              <w:r w:rsidRPr="00BE3D5B">
                                <w:rPr>
                                  <w:rFonts w:ascii="Verdana" w:eastAsia="Times New Roman" w:hAnsi="Verdana" w:cs="Times New Roman"/>
                                  <w:color w:val="303030"/>
                                  <w:sz w:val="12"/>
                                  <w:szCs w:val="12"/>
                                </w:rPr>
                                <w:t xml:space="preserve"> de la </w:t>
                              </w:r>
                              <w:proofErr w:type="spellStart"/>
                              <w:r w:rsidRPr="00BE3D5B">
                                <w:rPr>
                                  <w:rFonts w:ascii="Verdana" w:eastAsia="Times New Roman" w:hAnsi="Verdana" w:cs="Times New Roman"/>
                                  <w:color w:val="303030"/>
                                  <w:sz w:val="12"/>
                                  <w:szCs w:val="12"/>
                                </w:rPr>
                                <w:t>musique</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française</w:t>
                              </w:r>
                              <w:proofErr w:type="spellEnd"/>
                              <w:r w:rsidRPr="00BE3D5B">
                                <w:rPr>
                                  <w:rFonts w:ascii="Verdana" w:eastAsia="Times New Roman" w:hAnsi="Verdana" w:cs="Times New Roman"/>
                                  <w:color w:val="303030"/>
                                  <w:sz w:val="12"/>
                                  <w:szCs w:val="12"/>
                                </w:rPr>
                                <w:t xml:space="preserve">. Et </w:t>
                              </w:r>
                              <w:proofErr w:type="spellStart"/>
                              <w:r w:rsidRPr="00BE3D5B">
                                <w:rPr>
                                  <w:rFonts w:ascii="Verdana" w:eastAsia="Times New Roman" w:hAnsi="Verdana" w:cs="Times New Roman"/>
                                  <w:color w:val="303030"/>
                                  <w:sz w:val="12"/>
                                  <w:szCs w:val="12"/>
                                </w:rPr>
                                <w:t>puis</w:t>
                              </w:r>
                              <w:proofErr w:type="spellEnd"/>
                              <w:r w:rsidRPr="00BE3D5B">
                                <w:rPr>
                                  <w:rFonts w:ascii="Verdana" w:eastAsia="Times New Roman" w:hAnsi="Verdana" w:cs="Times New Roman"/>
                                  <w:color w:val="303030"/>
                                  <w:sz w:val="12"/>
                                  <w:szCs w:val="12"/>
                                </w:rPr>
                                <w:t xml:space="preserve"> Bette et </w:t>
                              </w:r>
                              <w:proofErr w:type="spellStart"/>
                              <w:r w:rsidRPr="00BE3D5B">
                                <w:rPr>
                                  <w:rFonts w:ascii="Verdana" w:eastAsia="Times New Roman" w:hAnsi="Verdana" w:cs="Times New Roman"/>
                                  <w:color w:val="303030"/>
                                  <w:sz w:val="12"/>
                                  <w:szCs w:val="12"/>
                                </w:rPr>
                                <w:t>moi</w:t>
                              </w:r>
                              <w:proofErr w:type="spellEnd"/>
                              <w:r w:rsidRPr="00BE3D5B">
                                <w:rPr>
                                  <w:rFonts w:ascii="Verdana" w:eastAsia="Times New Roman" w:hAnsi="Verdana" w:cs="Times New Roman"/>
                                  <w:color w:val="303030"/>
                                  <w:sz w:val="12"/>
                                  <w:szCs w:val="12"/>
                                </w:rPr>
                                <w:t>,</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on</w:t>
                              </w:r>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s'est</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disputé</w:t>
                              </w:r>
                              <w:proofErr w:type="spellEnd"/>
                              <w:r w:rsidRPr="00BE3D5B">
                                <w:rPr>
                                  <w:rFonts w:ascii="Verdana" w:eastAsia="Times New Roman" w:hAnsi="Verdana" w:cs="Times New Roman"/>
                                  <w:color w:val="303030"/>
                                  <w:sz w:val="12"/>
                                  <w:szCs w:val="12"/>
                                </w:rPr>
                                <w:t>.</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Tex: Not at all. I'm doing poorly. I want to listen to some French music. And then Bette and I had a fight.</w:t>
                              </w:r>
                            </w:p>
                          </w:tc>
                        </w:tr>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Fiona: Ah bon?</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Elle</w:t>
                              </w:r>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est</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toujours</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là</w:t>
                              </w:r>
                              <w:proofErr w:type="spellEnd"/>
                              <w:r w:rsidRPr="00BE3D5B">
                                <w:rPr>
                                  <w:rFonts w:ascii="Verdana" w:eastAsia="Times New Roman" w:hAnsi="Verdana" w:cs="Times New Roman"/>
                                  <w:color w:val="303030"/>
                                  <w:sz w:val="12"/>
                                  <w:szCs w:val="12"/>
                                </w:rPr>
                                <w:t>?</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Fiona: Oh really? Is she still here?</w:t>
                              </w:r>
                            </w:p>
                          </w:tc>
                        </w:tr>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Tex: </w:t>
                              </w:r>
                              <w:proofErr w:type="gramStart"/>
                              <w:r w:rsidRPr="00BE3D5B">
                                <w:rPr>
                                  <w:rFonts w:ascii="Verdana" w:eastAsia="Times New Roman" w:hAnsi="Verdana" w:cs="Times New Roman"/>
                                  <w:color w:val="303030"/>
                                  <w:sz w:val="12"/>
                                  <w:szCs w:val="12"/>
                                </w:rPr>
                                <w:t>Non</w:t>
                              </w:r>
                              <w:proofErr w:type="gramEnd"/>
                              <w:r w:rsidRPr="00BE3D5B">
                                <w:rPr>
                                  <w:rFonts w:ascii="Verdana" w:eastAsia="Times New Roman" w:hAnsi="Verdana" w:cs="Times New Roman"/>
                                  <w:color w:val="303030"/>
                                  <w:sz w:val="12"/>
                                  <w:szCs w:val="12"/>
                                </w:rPr>
                                <w:t>.</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Elle</w:t>
                              </w:r>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est</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partie</w:t>
                              </w:r>
                              <w:proofErr w:type="spellEnd"/>
                              <w:r w:rsidRPr="00BE3D5B">
                                <w:rPr>
                                  <w:rFonts w:ascii="Verdana" w:eastAsia="Times New Roman" w:hAnsi="Verdana" w:cs="Times New Roman"/>
                                  <w:color w:val="303030"/>
                                  <w:sz w:val="12"/>
                                  <w:szCs w:val="12"/>
                                </w:rPr>
                                <w:t xml:space="preserve"> avec </w:t>
                              </w:r>
                              <w:proofErr w:type="spellStart"/>
                              <w:r w:rsidRPr="00BE3D5B">
                                <w:rPr>
                                  <w:rFonts w:ascii="Verdana" w:eastAsia="Times New Roman" w:hAnsi="Verdana" w:cs="Times New Roman"/>
                                  <w:color w:val="303030"/>
                                  <w:sz w:val="12"/>
                                  <w:szCs w:val="12"/>
                                </w:rPr>
                                <w:t>Tammy.</w:t>
                              </w:r>
                              <w:r w:rsidRPr="00BE3D5B">
                                <w:rPr>
                                  <w:rFonts w:ascii="Arial" w:eastAsia="Times New Roman" w:hAnsi="Arial" w:cs="Arial"/>
                                  <w:b/>
                                  <w:bCs/>
                                  <w:color w:val="0000AA"/>
                                  <w:sz w:val="12"/>
                                </w:rPr>
                                <w:t>Elles</w:t>
                              </w:r>
                              <w:proofErr w:type="spellEnd"/>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sont</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allées</w:t>
                              </w:r>
                              <w:proofErr w:type="spellEnd"/>
                              <w:r w:rsidRPr="00BE3D5B">
                                <w:rPr>
                                  <w:rFonts w:ascii="Verdana" w:eastAsia="Times New Roman" w:hAnsi="Verdana" w:cs="Times New Roman"/>
                                  <w:color w:val="303030"/>
                                  <w:sz w:val="12"/>
                                  <w:szCs w:val="12"/>
                                </w:rPr>
                                <w:t xml:space="preserve"> au Broken Spoke.</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Tex: </w:t>
                              </w:r>
                              <w:proofErr w:type="gramStart"/>
                              <w:r w:rsidRPr="00BE3D5B">
                                <w:rPr>
                                  <w:rFonts w:ascii="Verdana" w:eastAsia="Times New Roman" w:hAnsi="Verdana" w:cs="Times New Roman"/>
                                  <w:color w:val="303030"/>
                                  <w:sz w:val="12"/>
                                  <w:szCs w:val="12"/>
                                </w:rPr>
                                <w:t>Non</w:t>
                              </w:r>
                              <w:proofErr w:type="gramEnd"/>
                              <w:r w:rsidRPr="00BE3D5B">
                                <w:rPr>
                                  <w:rFonts w:ascii="Verdana" w:eastAsia="Times New Roman" w:hAnsi="Verdana" w:cs="Times New Roman"/>
                                  <w:color w:val="303030"/>
                                  <w:sz w:val="12"/>
                                  <w:szCs w:val="12"/>
                                </w:rPr>
                                <w:t>, she left with Tammy. They went to the Broken Spoke.</w:t>
                              </w:r>
                            </w:p>
                          </w:tc>
                        </w:tr>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Fiona: </w:t>
                              </w:r>
                              <w:proofErr w:type="spellStart"/>
                              <w:r w:rsidRPr="00BE3D5B">
                                <w:rPr>
                                  <w:rFonts w:ascii="Verdana" w:eastAsia="Times New Roman" w:hAnsi="Verdana" w:cs="Times New Roman"/>
                                  <w:color w:val="303030"/>
                                  <w:sz w:val="12"/>
                                  <w:szCs w:val="12"/>
                                </w:rPr>
                                <w:t>Tiens</w:t>
                              </w:r>
                              <w:proofErr w:type="spellEnd"/>
                              <w:r w:rsidRPr="00BE3D5B">
                                <w:rPr>
                                  <w:rFonts w:ascii="Verdana" w:eastAsia="Times New Roman" w:hAnsi="Verdana" w:cs="Times New Roman"/>
                                  <w:color w:val="303030"/>
                                  <w:sz w:val="12"/>
                                  <w:szCs w:val="12"/>
                                </w:rPr>
                                <w:t>,</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nous</w: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 xml:space="preserve">y </w:t>
                              </w:r>
                              <w:proofErr w:type="spellStart"/>
                              <w:r w:rsidRPr="00BE3D5B">
                                <w:rPr>
                                  <w:rFonts w:ascii="Verdana" w:eastAsia="Times New Roman" w:hAnsi="Verdana" w:cs="Times New Roman"/>
                                  <w:color w:val="303030"/>
                                  <w:sz w:val="12"/>
                                  <w:szCs w:val="12"/>
                                </w:rPr>
                                <w:t>allons</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toi</w:t>
                              </w:r>
                              <w:proofErr w:type="spellEnd"/>
                              <w:r w:rsidRPr="00BE3D5B">
                                <w:rPr>
                                  <w:rFonts w:ascii="Verdana" w:eastAsia="Times New Roman" w:hAnsi="Verdana" w:cs="Times New Roman"/>
                                  <w:color w:val="303030"/>
                                  <w:sz w:val="12"/>
                                  <w:szCs w:val="12"/>
                                </w:rPr>
                                <w:t xml:space="preserve"> et </w:t>
                              </w:r>
                              <w:proofErr w:type="spellStart"/>
                              <w:r w:rsidRPr="00BE3D5B">
                                <w:rPr>
                                  <w:rFonts w:ascii="Verdana" w:eastAsia="Times New Roman" w:hAnsi="Verdana" w:cs="Times New Roman"/>
                                  <w:color w:val="303030"/>
                                  <w:sz w:val="12"/>
                                  <w:szCs w:val="12"/>
                                </w:rPr>
                                <w:t>moi</w:t>
                              </w:r>
                              <w:proofErr w:type="spellEnd"/>
                              <w:r w:rsidRPr="00BE3D5B">
                                <w:rPr>
                                  <w:rFonts w:ascii="Verdana" w:eastAsia="Times New Roman" w:hAnsi="Verdana" w:cs="Times New Roman"/>
                                  <w:color w:val="303030"/>
                                  <w:sz w:val="12"/>
                                  <w:szCs w:val="12"/>
                                </w:rPr>
                                <w:t>?</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Fiona: Hey, why don't you and I go there?</w:t>
                              </w:r>
                            </w:p>
                          </w:tc>
                        </w:tr>
                        <w:tr w:rsidR="00BE3D5B" w:rsidRPr="00BE3D5B">
                          <w:trPr>
                            <w:tblCellSpacing w:w="15" w:type="dxa"/>
                          </w:trPr>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Tex:</w:t>
                              </w:r>
                              <w:r w:rsidRPr="00BE3D5B">
                                <w:rPr>
                                  <w:rFonts w:ascii="Verdana" w:eastAsia="Times New Roman" w:hAnsi="Verdana" w:cs="Times New Roman"/>
                                  <w:color w:val="303030"/>
                                  <w:sz w:val="12"/>
                                </w:rPr>
                                <w:t> </w:t>
                              </w:r>
                              <w:proofErr w:type="spellStart"/>
                              <w:r w:rsidRPr="00BE3D5B">
                                <w:rPr>
                                  <w:rFonts w:ascii="Arial" w:eastAsia="Times New Roman" w:hAnsi="Arial" w:cs="Arial"/>
                                  <w:b/>
                                  <w:bCs/>
                                  <w:color w:val="0000AA"/>
                                  <w:sz w:val="12"/>
                                </w:rPr>
                                <w:t>Tu</w:t>
                              </w:r>
                              <w:proofErr w:type="spellEnd"/>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t xml:space="preserve">ne </w:t>
                              </w:r>
                              <w:proofErr w:type="spellStart"/>
                              <w:r w:rsidRPr="00BE3D5B">
                                <w:rPr>
                                  <w:rFonts w:ascii="Verdana" w:eastAsia="Times New Roman" w:hAnsi="Verdana" w:cs="Times New Roman"/>
                                  <w:color w:val="303030"/>
                                  <w:sz w:val="12"/>
                                  <w:szCs w:val="12"/>
                                </w:rPr>
                                <w:t>m'as</w:t>
                              </w:r>
                              <w:proofErr w:type="spellEnd"/>
                              <w:r w:rsidRPr="00BE3D5B">
                                <w:rPr>
                                  <w:rFonts w:ascii="Verdana" w:eastAsia="Times New Roman" w:hAnsi="Verdana" w:cs="Times New Roman"/>
                                  <w:color w:val="303030"/>
                                  <w:sz w:val="12"/>
                                  <w:szCs w:val="12"/>
                                </w:rPr>
                                <w:t xml:space="preserve"> pas </w:t>
                              </w:r>
                              <w:proofErr w:type="spellStart"/>
                              <w:r w:rsidRPr="00BE3D5B">
                                <w:rPr>
                                  <w:rFonts w:ascii="Verdana" w:eastAsia="Times New Roman" w:hAnsi="Verdana" w:cs="Times New Roman"/>
                                  <w:color w:val="303030"/>
                                  <w:sz w:val="12"/>
                                  <w:szCs w:val="12"/>
                                </w:rPr>
                                <w:t>entendu</w:t>
                              </w:r>
                              <w:proofErr w:type="spellEnd"/>
                              <w:r w:rsidRPr="00BE3D5B">
                                <w:rPr>
                                  <w:rFonts w:ascii="Verdana" w:eastAsia="Times New Roman" w:hAnsi="Verdana" w:cs="Times New Roman"/>
                                  <w:color w:val="303030"/>
                                  <w:sz w:val="12"/>
                                  <w:szCs w:val="12"/>
                                </w:rPr>
                                <w:t>?</w:t>
                              </w:r>
                              <w:r w:rsidRPr="00BE3D5B">
                                <w:rPr>
                                  <w:rFonts w:ascii="Verdana" w:eastAsia="Times New Roman" w:hAnsi="Verdana" w:cs="Times New Roman"/>
                                  <w:color w:val="303030"/>
                                  <w:sz w:val="12"/>
                                </w:rPr>
                                <w:t> </w:t>
                              </w:r>
                              <w:r w:rsidRPr="00BE3D5B">
                                <w:rPr>
                                  <w:rFonts w:ascii="Arial" w:eastAsia="Times New Roman" w:hAnsi="Arial" w:cs="Arial"/>
                                  <w:b/>
                                  <w:bCs/>
                                  <w:color w:val="0000AA"/>
                                  <w:sz w:val="12"/>
                                </w:rPr>
                                <w:t>Je</w:t>
                              </w:r>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n'aime</w:t>
                              </w:r>
                              <w:proofErr w:type="spellEnd"/>
                              <w:r w:rsidRPr="00BE3D5B">
                                <w:rPr>
                                  <w:rFonts w:ascii="Verdana" w:eastAsia="Times New Roman" w:hAnsi="Verdana" w:cs="Times New Roman"/>
                                  <w:color w:val="303030"/>
                                  <w:sz w:val="12"/>
                                  <w:szCs w:val="12"/>
                                </w:rPr>
                                <w:t xml:space="preserve"> pas la </w:t>
                              </w:r>
                              <w:proofErr w:type="spellStart"/>
                              <w:r w:rsidRPr="00BE3D5B">
                                <w:rPr>
                                  <w:rFonts w:ascii="Verdana" w:eastAsia="Times New Roman" w:hAnsi="Verdana" w:cs="Times New Roman"/>
                                  <w:color w:val="303030"/>
                                  <w:sz w:val="12"/>
                                  <w:szCs w:val="12"/>
                                </w:rPr>
                                <w:t>musique</w:t>
                              </w:r>
                              <w:proofErr w:type="spellEnd"/>
                              <w:r w:rsidRPr="00BE3D5B">
                                <w:rPr>
                                  <w:rFonts w:ascii="Verdana" w:eastAsia="Times New Roman" w:hAnsi="Verdana" w:cs="Times New Roman"/>
                                  <w:color w:val="303030"/>
                                  <w:sz w:val="12"/>
                                  <w:szCs w:val="12"/>
                                </w:rPr>
                                <w:t xml:space="preserve"> country!!! </w:t>
                              </w:r>
                              <w:proofErr w:type="spellStart"/>
                              <w:r w:rsidRPr="00BE3D5B">
                                <w:rPr>
                                  <w:rFonts w:ascii="Verdana" w:eastAsia="Times New Roman" w:hAnsi="Verdana" w:cs="Times New Roman"/>
                                  <w:color w:val="303030"/>
                                  <w:sz w:val="12"/>
                                  <w:szCs w:val="12"/>
                                </w:rPr>
                                <w:t>Beurk</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Qu'est-ce</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qu'</w:t>
                              </w:r>
                              <w:r w:rsidRPr="00BE3D5B">
                                <w:rPr>
                                  <w:rFonts w:ascii="Arial" w:eastAsia="Times New Roman" w:hAnsi="Arial" w:cs="Arial"/>
                                  <w:b/>
                                  <w:bCs/>
                                  <w:color w:val="0000AA"/>
                                  <w:sz w:val="12"/>
                                </w:rPr>
                                <w:t>on</w:t>
                              </w:r>
                              <w:proofErr w:type="spellEnd"/>
                              <w:r w:rsidRPr="00BE3D5B">
                                <w:rPr>
                                  <w:rFonts w:ascii="Verdana" w:eastAsia="Times New Roman" w:hAnsi="Verdana" w:cs="Times New Roman"/>
                                  <w:color w:val="303030"/>
                                  <w:sz w:val="12"/>
                                </w:rPr>
                                <w:t> </w:t>
                              </w:r>
                              <w:proofErr w:type="spellStart"/>
                              <w:r w:rsidRPr="00BE3D5B">
                                <w:rPr>
                                  <w:rFonts w:ascii="Verdana" w:eastAsia="Times New Roman" w:hAnsi="Verdana" w:cs="Times New Roman"/>
                                  <w:color w:val="303030"/>
                                  <w:sz w:val="12"/>
                                  <w:szCs w:val="12"/>
                                </w:rPr>
                                <w:t>aime</w:t>
                              </w:r>
                              <w:proofErr w:type="spellEnd"/>
                              <w:r w:rsidRPr="00BE3D5B">
                                <w:rPr>
                                  <w:rFonts w:ascii="Verdana" w:eastAsia="Times New Roman" w:hAnsi="Verdana" w:cs="Times New Roman"/>
                                  <w:color w:val="303030"/>
                                  <w:sz w:val="12"/>
                                  <w:szCs w:val="12"/>
                                </w:rPr>
                                <w:t xml:space="preserve"> la </w:t>
                              </w:r>
                              <w:proofErr w:type="spellStart"/>
                              <w:r w:rsidRPr="00BE3D5B">
                                <w:rPr>
                                  <w:rFonts w:ascii="Verdana" w:eastAsia="Times New Roman" w:hAnsi="Verdana" w:cs="Times New Roman"/>
                                  <w:color w:val="303030"/>
                                  <w:sz w:val="12"/>
                                  <w:szCs w:val="12"/>
                                </w:rPr>
                                <w:t>musique</w:t>
                              </w:r>
                              <w:proofErr w:type="spellEnd"/>
                              <w:r w:rsidRPr="00BE3D5B">
                                <w:rPr>
                                  <w:rFonts w:ascii="Verdana" w:eastAsia="Times New Roman" w:hAnsi="Verdana" w:cs="Times New Roman"/>
                                  <w:color w:val="303030"/>
                                  <w:sz w:val="12"/>
                                  <w:szCs w:val="12"/>
                                </w:rPr>
                                <w:t xml:space="preserve"> country au Texas!</w:t>
                              </w:r>
                            </w:p>
                          </w:tc>
                          <w:tc>
                            <w:tcPr>
                              <w:tcW w:w="200" w:type="pct"/>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w:t>
                              </w:r>
                            </w:p>
                          </w:tc>
                          <w:tc>
                            <w:tcPr>
                              <w:tcW w:w="2400" w:type="pct"/>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Tex: Didn't you hear me? I don't like country music!!! </w:t>
                              </w:r>
                              <w:proofErr w:type="spellStart"/>
                              <w:r w:rsidRPr="00BE3D5B">
                                <w:rPr>
                                  <w:rFonts w:ascii="Verdana" w:eastAsia="Times New Roman" w:hAnsi="Verdana" w:cs="Times New Roman"/>
                                  <w:color w:val="303030"/>
                                  <w:sz w:val="12"/>
                                  <w:szCs w:val="12"/>
                                </w:rPr>
                                <w:t>Argh</w:t>
                              </w:r>
                              <w:proofErr w:type="spellEnd"/>
                              <w:r w:rsidRPr="00BE3D5B">
                                <w:rPr>
                                  <w:rFonts w:ascii="Verdana" w:eastAsia="Times New Roman" w:hAnsi="Verdana" w:cs="Times New Roman"/>
                                  <w:color w:val="303030"/>
                                  <w:sz w:val="12"/>
                                  <w:szCs w:val="12"/>
                                </w:rPr>
                                <w:t>! People really like country music in Texas!</w:t>
                              </w:r>
                            </w:p>
                          </w:tc>
                        </w:tr>
                      </w:tbl>
                      <w:p w:rsidR="00BE3D5B" w:rsidRPr="00BE3D5B" w:rsidRDefault="00BE3D5B" w:rsidP="00BE3D5B">
                        <w:pPr>
                          <w:spacing w:after="0" w:line="164" w:lineRule="atLeast"/>
                          <w:rPr>
                            <w:rFonts w:ascii="Verdana" w:eastAsia="Times New Roman" w:hAnsi="Verdana" w:cs="Times New Roman"/>
                            <w:color w:val="303030"/>
                            <w:sz w:val="12"/>
                            <w:szCs w:val="12"/>
                          </w:rPr>
                        </w:pPr>
                      </w:p>
                    </w:tc>
                  </w:tr>
                </w:tbl>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289675" cy="568325"/>
                        <wp:effectExtent l="19050" t="0" r="0" b="0"/>
                        <wp:docPr id="314" name="Picture 314" descr="t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texercises"/>
                                <pic:cNvPicPr>
                                  <a:picLocks noChangeAspect="1" noChangeArrowheads="1"/>
                                </pic:cNvPicPr>
                              </pic:nvPicPr>
                              <pic:blipFill>
                                <a:blip r:embed="rId9"/>
                                <a:srcRect/>
                                <a:stretch>
                                  <a:fillRect/>
                                </a:stretch>
                              </pic:blipFill>
                              <pic:spPr bwMode="auto">
                                <a:xfrm>
                                  <a:off x="0" y="0"/>
                                  <a:ext cx="6289675" cy="568325"/>
                                </a:xfrm>
                                <a:prstGeom prst="rect">
                                  <a:avLst/>
                                </a:prstGeom>
                                <a:noFill/>
                                <a:ln w="9525">
                                  <a:noFill/>
                                  <a:miter lim="800000"/>
                                  <a:headEnd/>
                                  <a:tailEnd/>
                                </a:ln>
                              </pic:spPr>
                            </pic:pic>
                          </a:graphicData>
                        </a:graphic>
                      </wp:inline>
                    </w:drawing>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15" name="Picture 315"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r w:rsidRPr="00BE3D5B">
                    <w:rPr>
                      <w:rFonts w:ascii="Verdana" w:eastAsia="Times New Roman" w:hAnsi="Verdana" w:cs="Times New Roman"/>
                      <w:color w:val="303030"/>
                      <w:sz w:val="12"/>
                      <w:szCs w:val="12"/>
                    </w:rPr>
                    <w:br/>
                  </w:r>
                </w:p>
                <w:p w:rsidR="00BE3D5B" w:rsidRPr="00BE3D5B" w:rsidRDefault="00BE3D5B" w:rsidP="00BE3D5B">
                  <w:pPr>
                    <w:pBdr>
                      <w:bottom w:val="single" w:sz="6" w:space="1" w:color="auto"/>
                    </w:pBdr>
                    <w:spacing w:after="0" w:line="240" w:lineRule="auto"/>
                    <w:jc w:val="center"/>
                    <w:rPr>
                      <w:rFonts w:ascii="Arial" w:eastAsia="Times New Roman" w:hAnsi="Arial" w:cs="Arial"/>
                      <w:vanish/>
                      <w:sz w:val="16"/>
                      <w:szCs w:val="16"/>
                    </w:rPr>
                  </w:pPr>
                  <w:r w:rsidRPr="00BE3D5B">
                    <w:rPr>
                      <w:rFonts w:ascii="Arial" w:eastAsia="Times New Roman" w:hAnsi="Arial" w:cs="Arial"/>
                      <w:vanish/>
                      <w:sz w:val="16"/>
                      <w:szCs w:val="16"/>
                    </w:rPr>
                    <w:t>Top of Form</w:t>
                  </w:r>
                </w:p>
                <w:tbl>
                  <w:tblPr>
                    <w:tblW w:w="9900" w:type="dxa"/>
                    <w:tblCellSpacing w:w="0" w:type="dxa"/>
                    <w:tblCellMar>
                      <w:left w:w="0" w:type="dxa"/>
                      <w:right w:w="0" w:type="dxa"/>
                    </w:tblCellMar>
                    <w:tblLook w:val="04A0"/>
                  </w:tblPr>
                  <w:tblGrid>
                    <w:gridCol w:w="9360"/>
                  </w:tblGrid>
                  <w:tr w:rsidR="00BE3D5B" w:rsidRPr="00BE3D5B">
                    <w:trPr>
                      <w:tblCellSpacing w:w="0" w:type="dxa"/>
                    </w:trPr>
                    <w:tc>
                      <w:tcPr>
                        <w:tcW w:w="0" w:type="auto"/>
                        <w:hideMark/>
                      </w:tcPr>
                      <w:p w:rsidR="00BE3D5B" w:rsidRPr="00BE3D5B" w:rsidRDefault="00BE3D5B" w:rsidP="00BE3D5B">
                        <w:pPr>
                          <w:spacing w:after="0" w:line="164" w:lineRule="atLeast"/>
                          <w:rPr>
                            <w:rFonts w:ascii="Verdana" w:eastAsia="Times New Roman" w:hAnsi="Verdana" w:cs="Times New Roman"/>
                            <w:color w:val="303030"/>
                            <w:sz w:val="12"/>
                            <w:szCs w:val="12"/>
                          </w:rPr>
                        </w:pPr>
                        <w:r>
                          <w:rPr>
                            <w:rFonts w:ascii="Verdana" w:eastAsia="Times New Roman" w:hAnsi="Verdana" w:cs="Times New Roman"/>
                            <w:noProof/>
                            <w:color w:val="303030"/>
                            <w:sz w:val="12"/>
                            <w:szCs w:val="12"/>
                          </w:rPr>
                          <w:drawing>
                            <wp:inline distT="0" distB="0" distL="0" distR="0">
                              <wp:extent cx="1323340" cy="200660"/>
                              <wp:effectExtent l="19050" t="0" r="0" b="0"/>
                              <wp:docPr id="316" name="Picture 316" descr="fill in the bl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fill in the blanks"/>
                                      <pic:cNvPicPr>
                                        <a:picLocks noChangeAspect="1" noChangeArrowheads="1"/>
                                      </pic:cNvPicPr>
                                    </pic:nvPicPr>
                                    <pic:blipFill>
                                      <a:blip r:embed="rId10"/>
                                      <a:srcRect/>
                                      <a:stretch>
                                        <a:fillRect/>
                                      </a:stretch>
                                    </pic:blipFill>
                                    <pic:spPr bwMode="auto">
                                      <a:xfrm>
                                        <a:off x="0" y="0"/>
                                        <a:ext cx="1323340" cy="200660"/>
                                      </a:xfrm>
                                      <a:prstGeom prst="rect">
                                        <a:avLst/>
                                      </a:prstGeom>
                                      <a:noFill/>
                                      <a:ln w="9525">
                                        <a:noFill/>
                                        <a:miter lim="800000"/>
                                        <a:headEnd/>
                                        <a:tailEnd/>
                                      </a:ln>
                                    </pic:spPr>
                                  </pic:pic>
                                </a:graphicData>
                              </a:graphic>
                            </wp:inline>
                          </w:drawing>
                        </w:r>
                        <w:r>
                          <w:rPr>
                            <w:rFonts w:ascii="Verdana" w:eastAsia="Times New Roman" w:hAnsi="Verdana" w:cs="Times New Roman"/>
                            <w:noProof/>
                            <w:color w:val="303030"/>
                            <w:sz w:val="12"/>
                            <w:szCs w:val="12"/>
                          </w:rPr>
                          <w:drawing>
                            <wp:inline distT="0" distB="0" distL="0" distR="0">
                              <wp:extent cx="4959985" cy="6985"/>
                              <wp:effectExtent l="0" t="0" r="0" b="0"/>
                              <wp:docPr id="317" name="Picture 317"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ww.laits.utexas.edu/tex/images/gr/transdot.gif"/>
                                      <pic:cNvPicPr>
                                        <a:picLocks noChangeAspect="1" noChangeArrowheads="1"/>
                                      </pic:cNvPicPr>
                                    </pic:nvPicPr>
                                    <pic:blipFill>
                                      <a:blip r:embed="rId4"/>
                                      <a:srcRect/>
                                      <a:stretch>
                                        <a:fillRect/>
                                      </a:stretch>
                                    </pic:blipFill>
                                    <pic:spPr bwMode="auto">
                                      <a:xfrm>
                                        <a:off x="0" y="0"/>
                                        <a:ext cx="4959985" cy="6985"/>
                                      </a:xfrm>
                                      <a:prstGeom prst="rect">
                                        <a:avLst/>
                                      </a:prstGeom>
                                      <a:noFill/>
                                      <a:ln w="9525">
                                        <a:noFill/>
                                        <a:miter lim="800000"/>
                                        <a:headEnd/>
                                        <a:tailEnd/>
                                      </a:ln>
                                    </pic:spPr>
                                  </pic:pic>
                                </a:graphicData>
                              </a:graphic>
                            </wp:inline>
                          </w:drawing>
                        </w:r>
                      </w:p>
                    </w:tc>
                  </w:tr>
                  <w:tr w:rsidR="00BE3D5B" w:rsidRPr="00BE3D5B">
                    <w:trPr>
                      <w:tblCellSpacing w:w="0" w:type="dxa"/>
                    </w:trPr>
                    <w:tc>
                      <w:tcPr>
                        <w:tcW w:w="0" w:type="auto"/>
                        <w:hideMark/>
                      </w:tcPr>
                      <w:tbl>
                        <w:tblPr>
                          <w:tblW w:w="9900" w:type="dxa"/>
                          <w:tblCellSpacing w:w="0" w:type="dxa"/>
                          <w:shd w:val="clear" w:color="auto" w:fill="F0F0F0"/>
                          <w:tblCellMar>
                            <w:left w:w="0" w:type="dxa"/>
                            <w:right w:w="0" w:type="dxa"/>
                          </w:tblCellMar>
                          <w:tblLook w:val="04A0"/>
                        </w:tblPr>
                        <w:tblGrid>
                          <w:gridCol w:w="183"/>
                          <w:gridCol w:w="9534"/>
                          <w:gridCol w:w="183"/>
                        </w:tblGrid>
                        <w:tr w:rsidR="00BE3D5B" w:rsidRPr="00BE3D5B">
                          <w:trPr>
                            <w:tblCellSpacing w:w="0" w:type="dxa"/>
                          </w:trPr>
                          <w:tc>
                            <w:tcPr>
                              <w:tcW w:w="50" w:type="pct"/>
                              <w:shd w:val="clear" w:color="auto" w:fill="F0F0F0"/>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Pr>
                                  <w:rFonts w:ascii="Verdana" w:eastAsia="Times New Roman" w:hAnsi="Verdana" w:cs="Times New Roman"/>
                                  <w:noProof/>
                                  <w:color w:val="303030"/>
                                  <w:sz w:val="12"/>
                                  <w:szCs w:val="12"/>
                                </w:rPr>
                                <w:drawing>
                                  <wp:inline distT="0" distB="0" distL="0" distR="0">
                                    <wp:extent cx="6985" cy="6985"/>
                                    <wp:effectExtent l="0" t="0" r="0" b="0"/>
                                    <wp:docPr id="318" name="Picture 318"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ww.laits.utexas.edu/tex/images/gr/transdot.gif"/>
                                            <pic:cNvPicPr>
                                              <a:picLocks noChangeAspect="1" noChangeArrowheads="1"/>
                                            </pic:cNvPicPr>
                                          </pic:nvPicPr>
                                          <pic:blipFill>
                                            <a:blip r:embed="rId4"/>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4900" w:type="pct"/>
                              <w:shd w:val="clear" w:color="auto" w:fill="F0F0F0"/>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Pr>
                                  <w:rFonts w:ascii="Verdana" w:eastAsia="Times New Roman" w:hAnsi="Verdana" w:cs="Times New Roman"/>
                                  <w:noProof/>
                                  <w:color w:val="303030"/>
                                  <w:sz w:val="12"/>
                                  <w:szCs w:val="12"/>
                                </w:rPr>
                                <w:drawing>
                                  <wp:inline distT="0" distB="0" distL="0" distR="0">
                                    <wp:extent cx="6985" cy="6985"/>
                                    <wp:effectExtent l="0" t="0" r="0" b="0"/>
                                    <wp:docPr id="319" name="Picture 319"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laits.utexas.edu/tex/images/gr/transdot.gif"/>
                                            <pic:cNvPicPr>
                                              <a:picLocks noChangeAspect="1" noChangeArrowheads="1"/>
                                            </pic:cNvPicPr>
                                          </pic:nvPicPr>
                                          <pic:blipFill>
                                            <a:blip r:embed="rId4"/>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50" w:type="pct"/>
                              <w:shd w:val="clear" w:color="auto" w:fill="F0F0F0"/>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Pr>
                                  <w:rFonts w:ascii="Verdana" w:eastAsia="Times New Roman" w:hAnsi="Verdana" w:cs="Times New Roman"/>
                                  <w:noProof/>
                                  <w:color w:val="303030"/>
                                  <w:sz w:val="12"/>
                                  <w:szCs w:val="12"/>
                                </w:rPr>
                                <w:drawing>
                                  <wp:inline distT="0" distB="0" distL="0" distR="0">
                                    <wp:extent cx="97155" cy="83185"/>
                                    <wp:effectExtent l="19050" t="0" r="0" b="0"/>
                                    <wp:docPr id="320" name="Picture 320" descr="https://www.laits.utexas.edu/tex/images/gr/greybox_up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laits.utexas.edu/tex/images/gr/greybox_uprt.gif"/>
                                            <pic:cNvPicPr>
                                              <a:picLocks noChangeAspect="1" noChangeArrowheads="1"/>
                                            </pic:cNvPicPr>
                                          </pic:nvPicPr>
                                          <pic:blipFill>
                                            <a:blip r:embed="rId11"/>
                                            <a:srcRect/>
                                            <a:stretch>
                                              <a:fillRect/>
                                            </a:stretch>
                                          </pic:blipFill>
                                          <pic:spPr bwMode="auto">
                                            <a:xfrm>
                                              <a:off x="0" y="0"/>
                                              <a:ext cx="97155" cy="83185"/>
                                            </a:xfrm>
                                            <a:prstGeom prst="rect">
                                              <a:avLst/>
                                            </a:prstGeom>
                                            <a:noFill/>
                                            <a:ln w="9525">
                                              <a:noFill/>
                                              <a:miter lim="800000"/>
                                              <a:headEnd/>
                                              <a:tailEnd/>
                                            </a:ln>
                                          </pic:spPr>
                                        </pic:pic>
                                      </a:graphicData>
                                    </a:graphic>
                                  </wp:inline>
                                </w:drawing>
                              </w:r>
                            </w:p>
                          </w:tc>
                        </w:tr>
                        <w:tr w:rsidR="00BE3D5B" w:rsidRPr="00BE3D5B">
                          <w:trPr>
                            <w:tblCellSpacing w:w="0" w:type="dxa"/>
                          </w:trPr>
                          <w:tc>
                            <w:tcPr>
                              <w:tcW w:w="0" w:type="auto"/>
                              <w:shd w:val="clear" w:color="auto" w:fill="F0F0F0"/>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p>
                          </w:tc>
                          <w:tc>
                            <w:tcPr>
                              <w:tcW w:w="0" w:type="auto"/>
                              <w:shd w:val="clear" w:color="auto" w:fill="F0F0F0"/>
                              <w:hideMark/>
                            </w:tcPr>
                            <w:tbl>
                              <w:tblPr>
                                <w:tblW w:w="0" w:type="auto"/>
                                <w:tblCellSpacing w:w="0" w:type="dxa"/>
                                <w:shd w:val="clear" w:color="auto" w:fill="F0F0F0"/>
                                <w:tblCellMar>
                                  <w:top w:w="30" w:type="dxa"/>
                                  <w:left w:w="30" w:type="dxa"/>
                                  <w:bottom w:w="30" w:type="dxa"/>
                                  <w:right w:w="30" w:type="dxa"/>
                                </w:tblCellMar>
                                <w:tblLook w:val="04A0"/>
                              </w:tblPr>
                              <w:tblGrid>
                                <w:gridCol w:w="375"/>
                                <w:gridCol w:w="9150"/>
                              </w:tblGrid>
                              <w:tr w:rsidR="00BE3D5B" w:rsidRPr="00BE3D5B">
                                <w:trPr>
                                  <w:tblCellSpacing w:w="0" w:type="dxa"/>
                                </w:trPr>
                                <w:tc>
                                  <w:tcPr>
                                    <w:tcW w:w="0" w:type="auto"/>
                                    <w:gridSpan w:val="2"/>
                                    <w:shd w:val="clear" w:color="auto" w:fill="F0F0F0"/>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Pr>
                                        <w:rFonts w:ascii="Verdana" w:eastAsia="Times New Roman" w:hAnsi="Verdana" w:cs="Times New Roman"/>
                                        <w:noProof/>
                                        <w:color w:val="303030"/>
                                        <w:sz w:val="12"/>
                                        <w:szCs w:val="12"/>
                                      </w:rPr>
                                      <w:drawing>
                                        <wp:inline distT="0" distB="0" distL="0" distR="0">
                                          <wp:extent cx="6985" cy="48260"/>
                                          <wp:effectExtent l="0" t="0" r="0" b="0"/>
                                          <wp:docPr id="321" name="Picture 321"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ww.laits.utexas.edu/tex/images/gr/transdot.gif"/>
                                                  <pic:cNvPicPr>
                                                    <a:picLocks noChangeAspect="1" noChangeArrowheads="1"/>
                                                  </pic:cNvPicPr>
                                                </pic:nvPicPr>
                                                <pic:blipFill>
                                                  <a:blip r:embed="rId4"/>
                                                  <a:srcRect/>
                                                  <a:stretch>
                                                    <a:fillRect/>
                                                  </a:stretch>
                                                </pic:blipFill>
                                                <pic:spPr bwMode="auto">
                                                  <a:xfrm>
                                                    <a:off x="0" y="0"/>
                                                    <a:ext cx="6985" cy="48260"/>
                                                  </a:xfrm>
                                                  <a:prstGeom prst="rect">
                                                    <a:avLst/>
                                                  </a:prstGeom>
                                                  <a:noFill/>
                                                  <a:ln w="9525">
                                                    <a:noFill/>
                                                    <a:miter lim="800000"/>
                                                    <a:headEnd/>
                                                    <a:tailEnd/>
                                                  </a:ln>
                                                </pic:spPr>
                                              </pic:pic>
                                            </a:graphicData>
                                          </a:graphic>
                                        </wp:inline>
                                      </w:drawing>
                                    </w:r>
                                  </w:p>
                                </w:tc>
                              </w:tr>
                              <w:tr w:rsidR="00BE3D5B" w:rsidRPr="00BE3D5B">
                                <w:trPr>
                                  <w:tblCellSpacing w:w="0" w:type="dxa"/>
                                </w:trPr>
                                <w:tc>
                                  <w:tcPr>
                                    <w:tcW w:w="0" w:type="auto"/>
                                    <w:gridSpan w:val="2"/>
                                    <w:shd w:val="clear" w:color="auto" w:fill="F0F0F0"/>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Fill in the blank with the correct subject pronoun: je, </w:t>
                                    </w:r>
                                    <w:proofErr w:type="spellStart"/>
                                    <w:r w:rsidRPr="00BE3D5B">
                                      <w:rPr>
                                        <w:rFonts w:ascii="Verdana" w:eastAsia="Times New Roman" w:hAnsi="Verdana" w:cs="Times New Roman"/>
                                        <w:color w:val="303030"/>
                                        <w:sz w:val="12"/>
                                        <w:szCs w:val="12"/>
                                      </w:rPr>
                                      <w:t>tu</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il</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elle</w:t>
                                    </w:r>
                                    <w:proofErr w:type="spellEnd"/>
                                    <w:r w:rsidRPr="00BE3D5B">
                                      <w:rPr>
                                        <w:rFonts w:ascii="Verdana" w:eastAsia="Times New Roman" w:hAnsi="Verdana" w:cs="Times New Roman"/>
                                        <w:color w:val="303030"/>
                                        <w:sz w:val="12"/>
                                        <w:szCs w:val="12"/>
                                      </w:rPr>
                                      <w:t xml:space="preserve">, on, nous, </w:t>
                                    </w:r>
                                    <w:proofErr w:type="spellStart"/>
                                    <w:r w:rsidRPr="00BE3D5B">
                                      <w:rPr>
                                        <w:rFonts w:ascii="Verdana" w:eastAsia="Times New Roman" w:hAnsi="Verdana" w:cs="Times New Roman"/>
                                        <w:color w:val="303030"/>
                                        <w:sz w:val="12"/>
                                        <w:szCs w:val="12"/>
                                      </w:rPr>
                                      <w:t>vous</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ils</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elles</w:t>
                                    </w:r>
                                    <w:proofErr w:type="spellEnd"/>
                                    <w:r w:rsidRPr="00BE3D5B">
                                      <w:rPr>
                                        <w:rFonts w:ascii="Verdana" w:eastAsia="Times New Roman" w:hAnsi="Verdana" w:cs="Times New Roman"/>
                                        <w:color w:val="303030"/>
                                        <w:sz w:val="12"/>
                                        <w:szCs w:val="12"/>
                                      </w:rPr>
                                      <w:t>.</w:t>
                                    </w:r>
                                  </w:p>
                                </w:tc>
                              </w:tr>
                              <w:tr w:rsidR="00BE3D5B" w:rsidRPr="00BE3D5B">
                                <w:trPr>
                                  <w:tblCellSpacing w:w="0" w:type="dxa"/>
                                </w:trPr>
                                <w:tc>
                                  <w:tcPr>
                                    <w:tcW w:w="0" w:type="auto"/>
                                    <w:gridSpan w:val="2"/>
                                    <w:shd w:val="clear" w:color="auto" w:fill="F0F0F0"/>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Pr>
                                        <w:rFonts w:ascii="Verdana" w:eastAsia="Times New Roman" w:hAnsi="Verdana" w:cs="Times New Roman"/>
                                        <w:noProof/>
                                        <w:color w:val="303030"/>
                                        <w:sz w:val="12"/>
                                        <w:szCs w:val="12"/>
                                      </w:rPr>
                                      <w:drawing>
                                        <wp:inline distT="0" distB="0" distL="0" distR="0">
                                          <wp:extent cx="6985" cy="97155"/>
                                          <wp:effectExtent l="0" t="0" r="0" b="0"/>
                                          <wp:docPr id="322" name="Picture 322"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1.</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proofErr w:type="spellStart"/>
                                    <w:r w:rsidRPr="00BE3D5B">
                                      <w:rPr>
                                        <w:rFonts w:ascii="Verdana" w:eastAsia="Times New Roman" w:hAnsi="Verdana" w:cs="Times New Roman"/>
                                        <w:color w:val="303030"/>
                                        <w:sz w:val="12"/>
                                        <w:szCs w:val="12"/>
                                      </w:rPr>
                                      <w:t>Edouard</w:t>
                                    </w:r>
                                    <w:proofErr w:type="spellEnd"/>
                                    <w:r w:rsidRPr="00BE3D5B">
                                      <w:rPr>
                                        <w:rFonts w:ascii="Verdana" w:eastAsia="Times New Roman" w:hAnsi="Verdana" w:cs="Times New Roman"/>
                                        <w:color w:val="303030"/>
                                        <w:sz w:val="12"/>
                                        <w:szCs w:val="12"/>
                                      </w:rPr>
                                      <w:t xml:space="preserve">: ______ </w:t>
                                    </w:r>
                                    <w:proofErr w:type="spellStart"/>
                                    <w:r w:rsidRPr="00BE3D5B">
                                      <w:rPr>
                                        <w:rFonts w:ascii="Verdana" w:eastAsia="Times New Roman" w:hAnsi="Verdana" w:cs="Times New Roman"/>
                                        <w:color w:val="303030"/>
                                        <w:sz w:val="12"/>
                                        <w:szCs w:val="12"/>
                                      </w:rPr>
                                      <w:t>suis</w:t>
                                    </w:r>
                                    <w:proofErr w:type="spellEnd"/>
                                    <w:r w:rsidRPr="00BE3D5B">
                                      <w:rPr>
                                        <w:rFonts w:ascii="Verdana" w:eastAsia="Times New Roman" w:hAnsi="Verdana" w:cs="Times New Roman"/>
                                        <w:color w:val="303030"/>
                                        <w:sz w:val="12"/>
                                        <w:szCs w:val="12"/>
                                      </w:rPr>
                                      <w:t xml:space="preserve"> un escargot </w:t>
                                    </w:r>
                                    <w:proofErr w:type="spellStart"/>
                                    <w:r w:rsidRPr="00BE3D5B">
                                      <w:rPr>
                                        <w:rFonts w:ascii="Verdana" w:eastAsia="Times New Roman" w:hAnsi="Verdana" w:cs="Times New Roman"/>
                                        <w:color w:val="303030"/>
                                        <w:sz w:val="12"/>
                                        <w:szCs w:val="12"/>
                                      </w:rPr>
                                      <w:t>français</w:t>
                                    </w:r>
                                    <w:proofErr w:type="spellEnd"/>
                                    <w:r w:rsidRPr="00BE3D5B">
                                      <w:rPr>
                                        <w:rFonts w:ascii="Verdana" w:eastAsia="Times New Roman" w:hAnsi="Verdana" w:cs="Times New Roman"/>
                                        <w:color w:val="303030"/>
                                        <w:sz w:val="12"/>
                                        <w:szCs w:val="12"/>
                                      </w:rPr>
                                      <w:t>. (I)</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8" type="#_x0000_t75" style="width:87.25pt;height:18pt" o:ole="">
                                          <v:imagedata r:id="rId12" o:title=""/>
                                        </v:shape>
                                        <w:control r:id="rId13" w:name="DefaultOcxName" w:shapeid="_x0000_i1438"/>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23" name="Picture 323"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2.</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Tex: ______ </w:t>
                                    </w:r>
                                    <w:proofErr w:type="spellStart"/>
                                    <w:r w:rsidRPr="00BE3D5B">
                                      <w:rPr>
                                        <w:rFonts w:ascii="Verdana" w:eastAsia="Times New Roman" w:hAnsi="Verdana" w:cs="Times New Roman"/>
                                        <w:color w:val="303030"/>
                                        <w:sz w:val="12"/>
                                        <w:szCs w:val="12"/>
                                      </w:rPr>
                                      <w:t>m'appelle</w:t>
                                    </w:r>
                                    <w:proofErr w:type="spellEnd"/>
                                    <w:r w:rsidRPr="00BE3D5B">
                                      <w:rPr>
                                        <w:rFonts w:ascii="Verdana" w:eastAsia="Times New Roman" w:hAnsi="Verdana" w:cs="Times New Roman"/>
                                        <w:color w:val="303030"/>
                                        <w:sz w:val="12"/>
                                        <w:szCs w:val="12"/>
                                      </w:rPr>
                                      <w:t xml:space="preserve"> Tex. (I)</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37" type="#_x0000_t75" style="width:87.25pt;height:18pt" o:ole="">
                                          <v:imagedata r:id="rId12" o:title=""/>
                                        </v:shape>
                                        <w:control r:id="rId14" w:name="DefaultOcxName1" w:shapeid="_x0000_i1437"/>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24" name="Picture 324"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lastRenderedPageBreak/>
                                      <w:t>3.</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Joe-Bob: Bonjour, Tammy ______ vas </w:t>
                                    </w:r>
                                    <w:proofErr w:type="spellStart"/>
                                    <w:r w:rsidRPr="00BE3D5B">
                                      <w:rPr>
                                        <w:rFonts w:ascii="Verdana" w:eastAsia="Times New Roman" w:hAnsi="Verdana" w:cs="Times New Roman"/>
                                        <w:color w:val="303030"/>
                                        <w:sz w:val="12"/>
                                        <w:szCs w:val="12"/>
                                      </w:rPr>
                                      <w:t>bien</w:t>
                                    </w:r>
                                    <w:proofErr w:type="spellEnd"/>
                                    <w:r w:rsidRPr="00BE3D5B">
                                      <w:rPr>
                                        <w:rFonts w:ascii="Verdana" w:eastAsia="Times New Roman" w:hAnsi="Verdana" w:cs="Times New Roman"/>
                                        <w:color w:val="303030"/>
                                        <w:sz w:val="12"/>
                                        <w:szCs w:val="12"/>
                                      </w:rPr>
                                      <w:t xml:space="preserve">? (you, </w:t>
                                    </w:r>
                                    <w:proofErr w:type="spellStart"/>
                                    <w:r w:rsidRPr="00BE3D5B">
                                      <w:rPr>
                                        <w:rFonts w:ascii="Verdana" w:eastAsia="Times New Roman" w:hAnsi="Verdana" w:cs="Times New Roman"/>
                                        <w:color w:val="303030"/>
                                        <w:sz w:val="12"/>
                                        <w:szCs w:val="12"/>
                                      </w:rPr>
                                      <w:t>fam</w:t>
                                    </w:r>
                                    <w:proofErr w:type="spellEnd"/>
                                    <w:r w:rsidRPr="00BE3D5B">
                                      <w:rPr>
                                        <w:rFonts w:ascii="Verdana" w:eastAsia="Times New Roman" w:hAnsi="Verdana" w:cs="Times New Roman"/>
                                        <w:color w:val="303030"/>
                                        <w:sz w:val="12"/>
                                        <w:szCs w:val="12"/>
                                      </w:rPr>
                                      <w:t>)</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36" type="#_x0000_t75" style="width:87.25pt;height:18pt" o:ole="">
                                          <v:imagedata r:id="rId12" o:title=""/>
                                        </v:shape>
                                        <w:control r:id="rId15" w:name="DefaultOcxName2" w:shapeid="_x0000_i1436"/>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25" name="Picture 325"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4.</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Corey: Tex, ______ </w:t>
                                    </w:r>
                                    <w:proofErr w:type="spellStart"/>
                                    <w:r w:rsidRPr="00BE3D5B">
                                      <w:rPr>
                                        <w:rFonts w:ascii="Verdana" w:eastAsia="Times New Roman" w:hAnsi="Verdana" w:cs="Times New Roman"/>
                                        <w:color w:val="303030"/>
                                        <w:sz w:val="12"/>
                                        <w:szCs w:val="12"/>
                                      </w:rPr>
                                      <w:t>es</w:t>
                                    </w:r>
                                    <w:proofErr w:type="spellEnd"/>
                                    <w:r w:rsidRPr="00BE3D5B">
                                      <w:rPr>
                                        <w:rFonts w:ascii="Verdana" w:eastAsia="Times New Roman" w:hAnsi="Verdana" w:cs="Times New Roman"/>
                                        <w:color w:val="303030"/>
                                        <w:sz w:val="12"/>
                                        <w:szCs w:val="12"/>
                                      </w:rPr>
                                      <w:t xml:space="preserve"> un </w:t>
                                    </w:r>
                                    <w:proofErr w:type="spellStart"/>
                                    <w:r w:rsidRPr="00BE3D5B">
                                      <w:rPr>
                                        <w:rFonts w:ascii="Verdana" w:eastAsia="Times New Roman" w:hAnsi="Verdana" w:cs="Times New Roman"/>
                                        <w:color w:val="303030"/>
                                        <w:sz w:val="12"/>
                                        <w:szCs w:val="12"/>
                                      </w:rPr>
                                      <w:t>tatou</w:t>
                                    </w:r>
                                    <w:proofErr w:type="spellEnd"/>
                                    <w:r w:rsidRPr="00BE3D5B">
                                      <w:rPr>
                                        <w:rFonts w:ascii="Verdana" w:eastAsia="Times New Roman" w:hAnsi="Verdana" w:cs="Times New Roman"/>
                                        <w:color w:val="303030"/>
                                        <w:sz w:val="12"/>
                                        <w:szCs w:val="12"/>
                                      </w:rPr>
                                      <w:t xml:space="preserve">? (you, </w:t>
                                    </w:r>
                                    <w:proofErr w:type="spellStart"/>
                                    <w:r w:rsidRPr="00BE3D5B">
                                      <w:rPr>
                                        <w:rFonts w:ascii="Verdana" w:eastAsia="Times New Roman" w:hAnsi="Verdana" w:cs="Times New Roman"/>
                                        <w:color w:val="303030"/>
                                        <w:sz w:val="12"/>
                                        <w:szCs w:val="12"/>
                                      </w:rPr>
                                      <w:t>fam</w:t>
                                    </w:r>
                                    <w:proofErr w:type="spellEnd"/>
                                    <w:r w:rsidRPr="00BE3D5B">
                                      <w:rPr>
                                        <w:rFonts w:ascii="Verdana" w:eastAsia="Times New Roman" w:hAnsi="Verdana" w:cs="Times New Roman"/>
                                        <w:color w:val="303030"/>
                                        <w:sz w:val="12"/>
                                        <w:szCs w:val="12"/>
                                      </w:rPr>
                                      <w:t>)</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35" type="#_x0000_t75" style="width:87.25pt;height:18pt" o:ole="">
                                          <v:imagedata r:id="rId12" o:title=""/>
                                        </v:shape>
                                        <w:control r:id="rId16" w:name="DefaultOcxName3" w:shapeid="_x0000_i1435"/>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26" name="Picture 326"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5.</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Tex? ______ </w:t>
                                    </w:r>
                                    <w:proofErr w:type="spellStart"/>
                                    <w:proofErr w:type="gramStart"/>
                                    <w:r w:rsidRPr="00BE3D5B">
                                      <w:rPr>
                                        <w:rFonts w:ascii="Verdana" w:eastAsia="Times New Roman" w:hAnsi="Verdana" w:cs="Times New Roman"/>
                                        <w:color w:val="303030"/>
                                        <w:sz w:val="12"/>
                                        <w:szCs w:val="12"/>
                                      </w:rPr>
                                      <w:t>est</w:t>
                                    </w:r>
                                    <w:proofErr w:type="spellEnd"/>
                                    <w:proofErr w:type="gram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professeur</w:t>
                                    </w:r>
                                    <w:proofErr w:type="spellEnd"/>
                                    <w:r w:rsidRPr="00BE3D5B">
                                      <w:rPr>
                                        <w:rFonts w:ascii="Verdana" w:eastAsia="Times New Roman" w:hAnsi="Verdana" w:cs="Times New Roman"/>
                                        <w:color w:val="303030"/>
                                        <w:sz w:val="12"/>
                                        <w:szCs w:val="12"/>
                                      </w:rPr>
                                      <w:t>. (he)</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34" type="#_x0000_t75" style="width:87.25pt;height:18pt" o:ole="">
                                          <v:imagedata r:id="rId12" o:title=""/>
                                        </v:shape>
                                        <w:control r:id="rId17" w:name="DefaultOcxName4" w:shapeid="_x0000_i1434"/>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27" name="Picture 327"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6.</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Tammy? ______ </w:t>
                                    </w:r>
                                    <w:proofErr w:type="spellStart"/>
                                    <w:proofErr w:type="gramStart"/>
                                    <w:r w:rsidRPr="00BE3D5B">
                                      <w:rPr>
                                        <w:rFonts w:ascii="Verdana" w:eastAsia="Times New Roman" w:hAnsi="Verdana" w:cs="Times New Roman"/>
                                        <w:color w:val="303030"/>
                                        <w:sz w:val="12"/>
                                        <w:szCs w:val="12"/>
                                      </w:rPr>
                                      <w:t>est</w:t>
                                    </w:r>
                                    <w:proofErr w:type="spellEnd"/>
                                    <w:proofErr w:type="gram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étudiante</w:t>
                                    </w:r>
                                    <w:proofErr w:type="spellEnd"/>
                                    <w:r w:rsidRPr="00BE3D5B">
                                      <w:rPr>
                                        <w:rFonts w:ascii="Verdana" w:eastAsia="Times New Roman" w:hAnsi="Verdana" w:cs="Times New Roman"/>
                                        <w:color w:val="303030"/>
                                        <w:sz w:val="12"/>
                                        <w:szCs w:val="12"/>
                                      </w:rPr>
                                      <w:t>. (she)</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33" type="#_x0000_t75" style="width:87.25pt;height:18pt" o:ole="">
                                          <v:imagedata r:id="rId12" o:title=""/>
                                        </v:shape>
                                        <w:control r:id="rId18" w:name="DefaultOcxName5" w:shapeid="_x0000_i1433"/>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28" name="Picture 328"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7.</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Tex: En France, ______ </w:t>
                                    </w:r>
                                    <w:proofErr w:type="spellStart"/>
                                    <w:r w:rsidRPr="00BE3D5B">
                                      <w:rPr>
                                        <w:rFonts w:ascii="Verdana" w:eastAsia="Times New Roman" w:hAnsi="Verdana" w:cs="Times New Roman"/>
                                        <w:color w:val="303030"/>
                                        <w:sz w:val="12"/>
                                        <w:szCs w:val="12"/>
                                      </w:rPr>
                                      <w:t>est</w:t>
                                    </w:r>
                                    <w:proofErr w:type="spellEnd"/>
                                    <w:r w:rsidRPr="00BE3D5B">
                                      <w:rPr>
                                        <w:rFonts w:ascii="Verdana" w:eastAsia="Times New Roman" w:hAnsi="Verdana" w:cs="Times New Roman"/>
                                        <w:color w:val="303030"/>
                                        <w:sz w:val="12"/>
                                        <w:szCs w:val="12"/>
                                      </w:rPr>
                                      <w:t xml:space="preserve"> content? (one/we)</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32" type="#_x0000_t75" style="width:87.25pt;height:18pt" o:ole="">
                                          <v:imagedata r:id="rId12" o:title=""/>
                                        </v:shape>
                                        <w:control r:id="rId19" w:name="DefaultOcxName6" w:shapeid="_x0000_i1432"/>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29" name="Picture 329"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8.</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La </w:t>
                                    </w:r>
                                    <w:proofErr w:type="spellStart"/>
                                    <w:r w:rsidRPr="00BE3D5B">
                                      <w:rPr>
                                        <w:rFonts w:ascii="Verdana" w:eastAsia="Times New Roman" w:hAnsi="Verdana" w:cs="Times New Roman"/>
                                        <w:color w:val="303030"/>
                                        <w:sz w:val="12"/>
                                        <w:szCs w:val="12"/>
                                      </w:rPr>
                                      <w:t>craie</w:t>
                                    </w:r>
                                    <w:proofErr w:type="spellEnd"/>
                                    <w:r w:rsidRPr="00BE3D5B">
                                      <w:rPr>
                                        <w:rFonts w:ascii="Verdana" w:eastAsia="Times New Roman" w:hAnsi="Verdana" w:cs="Times New Roman"/>
                                        <w:color w:val="303030"/>
                                        <w:sz w:val="12"/>
                                        <w:szCs w:val="12"/>
                                      </w:rPr>
                                      <w:t xml:space="preserve">? ______ </w:t>
                                    </w:r>
                                    <w:proofErr w:type="spellStart"/>
                                    <w:proofErr w:type="gramStart"/>
                                    <w:r w:rsidRPr="00BE3D5B">
                                      <w:rPr>
                                        <w:rFonts w:ascii="Verdana" w:eastAsia="Times New Roman" w:hAnsi="Verdana" w:cs="Times New Roman"/>
                                        <w:color w:val="303030"/>
                                        <w:sz w:val="12"/>
                                        <w:szCs w:val="12"/>
                                      </w:rPr>
                                      <w:t>est</w:t>
                                    </w:r>
                                    <w:proofErr w:type="spellEnd"/>
                                    <w:proofErr w:type="gram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bleue</w:t>
                                    </w:r>
                                    <w:proofErr w:type="spellEnd"/>
                                    <w:r w:rsidRPr="00BE3D5B">
                                      <w:rPr>
                                        <w:rFonts w:ascii="Verdana" w:eastAsia="Times New Roman" w:hAnsi="Verdana" w:cs="Times New Roman"/>
                                        <w:color w:val="303030"/>
                                        <w:sz w:val="12"/>
                                        <w:szCs w:val="12"/>
                                      </w:rPr>
                                      <w:t>. (it, fem)</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31" type="#_x0000_t75" style="width:87.25pt;height:18pt" o:ole="">
                                          <v:imagedata r:id="rId12" o:title=""/>
                                        </v:shape>
                                        <w:control r:id="rId20" w:name="DefaultOcxName7" w:shapeid="_x0000_i1431"/>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30" name="Picture 330"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9.</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Tex: </w:t>
                                    </w:r>
                                    <w:proofErr w:type="spellStart"/>
                                    <w:r w:rsidRPr="00BE3D5B">
                                      <w:rPr>
                                        <w:rFonts w:ascii="Verdana" w:eastAsia="Times New Roman" w:hAnsi="Verdana" w:cs="Times New Roman"/>
                                        <w:color w:val="303030"/>
                                        <w:sz w:val="12"/>
                                        <w:szCs w:val="12"/>
                                      </w:rPr>
                                      <w:t>Mes</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étudiants</w:t>
                                    </w:r>
                                    <w:proofErr w:type="spellEnd"/>
                                    <w:r w:rsidRPr="00BE3D5B">
                                      <w:rPr>
                                        <w:rFonts w:ascii="Verdana" w:eastAsia="Times New Roman" w:hAnsi="Verdana" w:cs="Times New Roman"/>
                                        <w:color w:val="303030"/>
                                        <w:sz w:val="12"/>
                                        <w:szCs w:val="12"/>
                                      </w:rPr>
                                      <w:t xml:space="preserve">, ______ </w:t>
                                    </w:r>
                                    <w:proofErr w:type="spellStart"/>
                                    <w:r w:rsidRPr="00BE3D5B">
                                      <w:rPr>
                                        <w:rFonts w:ascii="Verdana" w:eastAsia="Times New Roman" w:hAnsi="Verdana" w:cs="Times New Roman"/>
                                        <w:color w:val="303030"/>
                                        <w:sz w:val="12"/>
                                        <w:szCs w:val="12"/>
                                      </w:rPr>
                                      <w:t>sommes</w:t>
                                    </w:r>
                                    <w:proofErr w:type="spell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français</w:t>
                                    </w:r>
                                    <w:proofErr w:type="spellEnd"/>
                                    <w:r w:rsidRPr="00BE3D5B">
                                      <w:rPr>
                                        <w:rFonts w:ascii="Verdana" w:eastAsia="Times New Roman" w:hAnsi="Verdana" w:cs="Times New Roman"/>
                                        <w:color w:val="303030"/>
                                        <w:sz w:val="12"/>
                                        <w:szCs w:val="12"/>
                                      </w:rPr>
                                      <w:t>. (we)</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30" type="#_x0000_t75" style="width:87.25pt;height:18pt" o:ole="">
                                          <v:imagedata r:id="rId12" o:title=""/>
                                        </v:shape>
                                        <w:control r:id="rId21" w:name="DefaultOcxName8" w:shapeid="_x0000_i1430"/>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31" name="Picture 331"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10.</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Joe-Bob: Bonjour, monsieur le </w:t>
                                    </w:r>
                                    <w:proofErr w:type="spellStart"/>
                                    <w:r w:rsidRPr="00BE3D5B">
                                      <w:rPr>
                                        <w:rFonts w:ascii="Verdana" w:eastAsia="Times New Roman" w:hAnsi="Verdana" w:cs="Times New Roman"/>
                                        <w:color w:val="303030"/>
                                        <w:sz w:val="12"/>
                                        <w:szCs w:val="12"/>
                                      </w:rPr>
                                      <w:t>professeur</w:t>
                                    </w:r>
                                    <w:proofErr w:type="spellEnd"/>
                                    <w:r w:rsidRPr="00BE3D5B">
                                      <w:rPr>
                                        <w:rFonts w:ascii="Verdana" w:eastAsia="Times New Roman" w:hAnsi="Verdana" w:cs="Times New Roman"/>
                                        <w:color w:val="303030"/>
                                        <w:sz w:val="12"/>
                                        <w:szCs w:val="12"/>
                                      </w:rPr>
                                      <w:t xml:space="preserve">. Comment </w:t>
                                    </w:r>
                                    <w:proofErr w:type="spellStart"/>
                                    <w:r w:rsidRPr="00BE3D5B">
                                      <w:rPr>
                                        <w:rFonts w:ascii="Verdana" w:eastAsia="Times New Roman" w:hAnsi="Verdana" w:cs="Times New Roman"/>
                                        <w:color w:val="303030"/>
                                        <w:sz w:val="12"/>
                                        <w:szCs w:val="12"/>
                                      </w:rPr>
                                      <w:t>allez</w:t>
                                    </w:r>
                                    <w:proofErr w:type="spellEnd"/>
                                    <w:r w:rsidRPr="00BE3D5B">
                                      <w:rPr>
                                        <w:rFonts w:ascii="Verdana" w:eastAsia="Times New Roman" w:hAnsi="Verdana" w:cs="Times New Roman"/>
                                        <w:color w:val="303030"/>
                                        <w:sz w:val="12"/>
                                        <w:szCs w:val="12"/>
                                      </w:rPr>
                                      <w:t>- ______? (you, formal)</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29" type="#_x0000_t75" style="width:87.25pt;height:18pt" o:ole="">
                                          <v:imagedata r:id="rId12" o:title=""/>
                                        </v:shape>
                                        <w:control r:id="rId22" w:name="DefaultOcxName9" w:shapeid="_x0000_i1429"/>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32" name="Picture 332"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11.</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Corey et Joe-Bob? ______ </w:t>
                                    </w:r>
                                    <w:proofErr w:type="spellStart"/>
                                    <w:proofErr w:type="gramStart"/>
                                    <w:r w:rsidRPr="00BE3D5B">
                                      <w:rPr>
                                        <w:rFonts w:ascii="Verdana" w:eastAsia="Times New Roman" w:hAnsi="Verdana" w:cs="Times New Roman"/>
                                        <w:color w:val="303030"/>
                                        <w:sz w:val="12"/>
                                        <w:szCs w:val="12"/>
                                      </w:rPr>
                                      <w:t>sont</w:t>
                                    </w:r>
                                    <w:proofErr w:type="spellEnd"/>
                                    <w:proofErr w:type="gramEnd"/>
                                    <w:r w:rsidRPr="00BE3D5B">
                                      <w:rPr>
                                        <w:rFonts w:ascii="Verdana" w:eastAsia="Times New Roman" w:hAnsi="Verdana" w:cs="Times New Roman"/>
                                        <w:color w:val="303030"/>
                                        <w:sz w:val="12"/>
                                        <w:szCs w:val="12"/>
                                      </w:rPr>
                                      <w:t xml:space="preserve"> du Texas. (they)</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28" type="#_x0000_t75" style="width:87.25pt;height:18pt" o:ole="">
                                          <v:imagedata r:id="rId12" o:title=""/>
                                        </v:shape>
                                        <w:control r:id="rId23" w:name="DefaultOcxName10" w:shapeid="_x0000_i1428"/>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33" name="Picture 333"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r w:rsidR="00BE3D5B" w:rsidRPr="00BE3D5B">
                                <w:trPr>
                                  <w:tblCellSpacing w:w="0" w:type="dxa"/>
                                </w:trPr>
                                <w:tc>
                                  <w:tcPr>
                                    <w:tcW w:w="375" w:type="dxa"/>
                                    <w:shd w:val="clear" w:color="auto" w:fill="F0F0F0"/>
                                    <w:hideMark/>
                                  </w:tcPr>
                                  <w:p w:rsidR="00BE3D5B" w:rsidRPr="00BE3D5B" w:rsidRDefault="00BE3D5B" w:rsidP="00BE3D5B">
                                    <w:pPr>
                                      <w:spacing w:after="0" w:line="164" w:lineRule="atLeast"/>
                                      <w:jc w:val="righ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12.</w:t>
                                    </w:r>
                                  </w:p>
                                </w:tc>
                                <w:tc>
                                  <w:tcPr>
                                    <w:tcW w:w="9150" w:type="dxa"/>
                                    <w:shd w:val="clear" w:color="auto" w:fill="F0F0F0"/>
                                    <w:noWrap/>
                                    <w:hideMark/>
                                  </w:tcPr>
                                  <w:p w:rsidR="00BE3D5B" w:rsidRPr="00BE3D5B" w:rsidRDefault="00BE3D5B" w:rsidP="00BE3D5B">
                                    <w:pPr>
                                      <w:spacing w:after="0" w:line="164" w:lineRule="atLeast"/>
                                      <w:rPr>
                                        <w:rFonts w:ascii="Verdana" w:eastAsia="Times New Roman" w:hAnsi="Verdana" w:cs="Times New Roman"/>
                                        <w:color w:val="303030"/>
                                        <w:sz w:val="12"/>
                                        <w:szCs w:val="12"/>
                                      </w:rPr>
                                    </w:pPr>
                                    <w:r w:rsidRPr="00BE3D5B">
                                      <w:rPr>
                                        <w:rFonts w:ascii="Verdana" w:eastAsia="Times New Roman" w:hAnsi="Verdana" w:cs="Times New Roman"/>
                                        <w:color w:val="303030"/>
                                        <w:sz w:val="12"/>
                                        <w:szCs w:val="12"/>
                                      </w:rPr>
                                      <w:t xml:space="preserve">Tammy et Bette? ______ </w:t>
                                    </w:r>
                                    <w:proofErr w:type="spellStart"/>
                                    <w:proofErr w:type="gramStart"/>
                                    <w:r w:rsidRPr="00BE3D5B">
                                      <w:rPr>
                                        <w:rFonts w:ascii="Verdana" w:eastAsia="Times New Roman" w:hAnsi="Verdana" w:cs="Times New Roman"/>
                                        <w:color w:val="303030"/>
                                        <w:sz w:val="12"/>
                                        <w:szCs w:val="12"/>
                                      </w:rPr>
                                      <w:t>sont</w:t>
                                    </w:r>
                                    <w:proofErr w:type="spellEnd"/>
                                    <w:proofErr w:type="gramEnd"/>
                                    <w:r w:rsidRPr="00BE3D5B">
                                      <w:rPr>
                                        <w:rFonts w:ascii="Verdana" w:eastAsia="Times New Roman" w:hAnsi="Verdana" w:cs="Times New Roman"/>
                                        <w:color w:val="303030"/>
                                        <w:sz w:val="12"/>
                                        <w:szCs w:val="12"/>
                                      </w:rPr>
                                      <w:t xml:space="preserve"> </w:t>
                                    </w:r>
                                    <w:proofErr w:type="spellStart"/>
                                    <w:r w:rsidRPr="00BE3D5B">
                                      <w:rPr>
                                        <w:rFonts w:ascii="Verdana" w:eastAsia="Times New Roman" w:hAnsi="Verdana" w:cs="Times New Roman"/>
                                        <w:color w:val="303030"/>
                                        <w:sz w:val="12"/>
                                        <w:szCs w:val="12"/>
                                      </w:rPr>
                                      <w:t>étudiantes</w:t>
                                    </w:r>
                                    <w:proofErr w:type="spellEnd"/>
                                    <w:r w:rsidRPr="00BE3D5B">
                                      <w:rPr>
                                        <w:rFonts w:ascii="Verdana" w:eastAsia="Times New Roman" w:hAnsi="Verdana" w:cs="Times New Roman"/>
                                        <w:color w:val="303030"/>
                                        <w:sz w:val="12"/>
                                        <w:szCs w:val="12"/>
                                      </w:rPr>
                                      <w:t>. (they)</w:t>
                                    </w:r>
                                    <w:r w:rsidRPr="00BE3D5B">
                                      <w:rPr>
                                        <w:rFonts w:ascii="Verdana" w:eastAsia="Times New Roman" w:hAnsi="Verdana" w:cs="Times New Roman"/>
                                        <w:color w:val="303030"/>
                                        <w:sz w:val="12"/>
                                        <w:szCs w:val="12"/>
                                      </w:rPr>
                                      <w:br/>
                                    </w:r>
                                    <w:r w:rsidRPr="00BE3D5B">
                                      <w:rPr>
                                        <w:rFonts w:ascii="Verdana" w:eastAsia="Times New Roman" w:hAnsi="Verdana" w:cs="Times New Roman"/>
                                        <w:color w:val="303030"/>
                                        <w:sz w:val="12"/>
                                        <w:szCs w:val="12"/>
                                      </w:rPr>
                                      <w:object w:dxaOrig="1440" w:dyaOrig="1440">
                                        <v:shape id="_x0000_i1427" type="#_x0000_t75" style="width:87.25pt;height:18pt" o:ole="">
                                          <v:imagedata r:id="rId12" o:title=""/>
                                        </v:shape>
                                        <w:control r:id="rId24" w:name="DefaultOcxName11" w:shapeid="_x0000_i1427"/>
                                      </w:object>
                                    </w:r>
                                    <w:r w:rsidRPr="00BE3D5B">
                                      <w:rPr>
                                        <w:rFonts w:ascii="Verdana" w:eastAsia="Times New Roman" w:hAnsi="Verdana" w:cs="Times New Roman"/>
                                        <w:color w:val="303030"/>
                                        <w:sz w:val="12"/>
                                      </w:rPr>
                                      <w:t> </w:t>
                                    </w:r>
                                    <w:r w:rsidRPr="00BE3D5B">
                                      <w:rPr>
                                        <w:rFonts w:ascii="Verdana" w:eastAsia="Times New Roman" w:hAnsi="Verdana" w:cs="Times New Roman"/>
                                        <w:color w:val="303030"/>
                                        <w:sz w:val="12"/>
                                        <w:szCs w:val="12"/>
                                      </w:rPr>
                                      <w:br/>
                                    </w:r>
                                    <w:r>
                                      <w:rPr>
                                        <w:rFonts w:ascii="Verdana" w:eastAsia="Times New Roman" w:hAnsi="Verdana" w:cs="Times New Roman"/>
                                        <w:noProof/>
                                        <w:color w:val="303030"/>
                                        <w:sz w:val="12"/>
                                        <w:szCs w:val="12"/>
                                      </w:rPr>
                                      <w:drawing>
                                        <wp:inline distT="0" distB="0" distL="0" distR="0">
                                          <wp:extent cx="6985" cy="97155"/>
                                          <wp:effectExtent l="0" t="0" r="0" b="0"/>
                                          <wp:docPr id="334" name="Picture 334"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ww.laits.utexas.edu/tex/images/gr/transdot.gif"/>
                                                  <pic:cNvPicPr>
                                                    <a:picLocks noChangeAspect="1" noChangeArrowheads="1"/>
                                                  </pic:cNvPicPr>
                                                </pic:nvPicPr>
                                                <pic:blipFill>
                                                  <a:blip r:embed="rId4"/>
                                                  <a:srcRect/>
                                                  <a:stretch>
                                                    <a:fillRect/>
                                                  </a:stretch>
                                                </pic:blipFill>
                                                <pic:spPr bwMode="auto">
                                                  <a:xfrm>
                                                    <a:off x="0" y="0"/>
                                                    <a:ext cx="6985" cy="97155"/>
                                                  </a:xfrm>
                                                  <a:prstGeom prst="rect">
                                                    <a:avLst/>
                                                  </a:prstGeom>
                                                  <a:noFill/>
                                                  <a:ln w="9525">
                                                    <a:noFill/>
                                                    <a:miter lim="800000"/>
                                                    <a:headEnd/>
                                                    <a:tailEnd/>
                                                  </a:ln>
                                                </pic:spPr>
                                              </pic:pic>
                                            </a:graphicData>
                                          </a:graphic>
                                        </wp:inline>
                                      </w:drawing>
                                    </w:r>
                                  </w:p>
                                </w:tc>
                              </w:tr>
                            </w:tbl>
                            <w:p w:rsidR="00BE3D5B" w:rsidRPr="00BE3D5B" w:rsidRDefault="00BE3D5B" w:rsidP="00BE3D5B">
                              <w:pPr>
                                <w:spacing w:after="0" w:line="164" w:lineRule="atLeast"/>
                                <w:rPr>
                                  <w:rFonts w:ascii="Verdana" w:eastAsia="Times New Roman" w:hAnsi="Verdana" w:cs="Times New Roman"/>
                                  <w:color w:val="303030"/>
                                  <w:sz w:val="12"/>
                                  <w:szCs w:val="12"/>
                                </w:rPr>
                              </w:pPr>
                            </w:p>
                          </w:tc>
                          <w:tc>
                            <w:tcPr>
                              <w:tcW w:w="0" w:type="auto"/>
                              <w:shd w:val="clear" w:color="auto" w:fill="F0F0F0"/>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p>
                          </w:tc>
                        </w:tr>
                        <w:tr w:rsidR="00BE3D5B" w:rsidRPr="00BE3D5B">
                          <w:trPr>
                            <w:tblCellSpacing w:w="0" w:type="dxa"/>
                          </w:trPr>
                          <w:tc>
                            <w:tcPr>
                              <w:tcW w:w="50" w:type="pct"/>
                              <w:shd w:val="clear" w:color="auto" w:fill="F0F0F0"/>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Pr>
                                  <w:rFonts w:ascii="Verdana" w:eastAsia="Times New Roman" w:hAnsi="Verdana" w:cs="Times New Roman"/>
                                  <w:noProof/>
                                  <w:color w:val="303030"/>
                                  <w:sz w:val="12"/>
                                  <w:szCs w:val="12"/>
                                </w:rPr>
                                <w:lastRenderedPageBreak/>
                                <w:drawing>
                                  <wp:inline distT="0" distB="0" distL="0" distR="0">
                                    <wp:extent cx="97155" cy="83185"/>
                                    <wp:effectExtent l="19050" t="0" r="0" b="0"/>
                                    <wp:docPr id="335" name="Picture 335" descr="https://www.laits.utexas.edu/tex/images/gr/greybox_btml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ww.laits.utexas.edu/tex/images/gr/greybox_btmlft.gif"/>
                                            <pic:cNvPicPr>
                                              <a:picLocks noChangeAspect="1" noChangeArrowheads="1"/>
                                            </pic:cNvPicPr>
                                          </pic:nvPicPr>
                                          <pic:blipFill>
                                            <a:blip r:embed="rId25"/>
                                            <a:srcRect/>
                                            <a:stretch>
                                              <a:fillRect/>
                                            </a:stretch>
                                          </pic:blipFill>
                                          <pic:spPr bwMode="auto">
                                            <a:xfrm>
                                              <a:off x="0" y="0"/>
                                              <a:ext cx="97155" cy="83185"/>
                                            </a:xfrm>
                                            <a:prstGeom prst="rect">
                                              <a:avLst/>
                                            </a:prstGeom>
                                            <a:noFill/>
                                            <a:ln w="9525">
                                              <a:noFill/>
                                              <a:miter lim="800000"/>
                                              <a:headEnd/>
                                              <a:tailEnd/>
                                            </a:ln>
                                          </pic:spPr>
                                        </pic:pic>
                                      </a:graphicData>
                                    </a:graphic>
                                  </wp:inline>
                                </w:drawing>
                              </w:r>
                            </w:p>
                          </w:tc>
                          <w:tc>
                            <w:tcPr>
                              <w:tcW w:w="4900" w:type="pct"/>
                              <w:shd w:val="clear" w:color="auto" w:fill="F0F0F0"/>
                              <w:vAlign w:val="center"/>
                              <w:hideMark/>
                            </w:tcPr>
                            <w:p w:rsidR="00BE3D5B" w:rsidRPr="00BE3D5B" w:rsidRDefault="00BE3D5B" w:rsidP="00BE3D5B">
                              <w:pPr>
                                <w:spacing w:after="0" w:line="164" w:lineRule="atLeast"/>
                                <w:rPr>
                                  <w:rFonts w:ascii="Verdana" w:eastAsia="Times New Roman" w:hAnsi="Verdana" w:cs="Times New Roman"/>
                                  <w:color w:val="303030"/>
                                  <w:sz w:val="12"/>
                                  <w:szCs w:val="12"/>
                                </w:rPr>
                              </w:pPr>
                              <w:r>
                                <w:rPr>
                                  <w:rFonts w:ascii="Verdana" w:eastAsia="Times New Roman" w:hAnsi="Verdana" w:cs="Times New Roman"/>
                                  <w:noProof/>
                                  <w:color w:val="303030"/>
                                  <w:sz w:val="12"/>
                                  <w:szCs w:val="12"/>
                                </w:rPr>
                                <w:drawing>
                                  <wp:inline distT="0" distB="0" distL="0" distR="0">
                                    <wp:extent cx="6985" cy="6985"/>
                                    <wp:effectExtent l="0" t="0" r="0" b="0"/>
                                    <wp:docPr id="336" name="Picture 336" descr="https://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laits.utexas.edu/tex/images/gr/transdot.gif"/>
                                            <pic:cNvPicPr>
                                              <a:picLocks noChangeAspect="1" noChangeArrowheads="1"/>
                                            </pic:cNvPicPr>
                                          </pic:nvPicPr>
                                          <pic:blipFill>
                                            <a:blip r:embed="rId4"/>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shd w:val="clear" w:color="auto" w:fill="F0F0F0"/>
                              <w:vAlign w:val="center"/>
                              <w:hideMark/>
                            </w:tcPr>
                            <w:p w:rsidR="00BE3D5B" w:rsidRPr="00BE3D5B" w:rsidRDefault="00BE3D5B" w:rsidP="00BE3D5B">
                              <w:pPr>
                                <w:spacing w:after="0" w:line="240" w:lineRule="auto"/>
                                <w:rPr>
                                  <w:rFonts w:ascii="Times New Roman" w:eastAsia="Times New Roman" w:hAnsi="Times New Roman" w:cs="Times New Roman"/>
                                  <w:sz w:val="20"/>
                                  <w:szCs w:val="20"/>
                                </w:rPr>
                              </w:pPr>
                            </w:p>
                          </w:tc>
                        </w:tr>
                      </w:tbl>
                      <w:p w:rsidR="00BE3D5B" w:rsidRPr="00BE3D5B" w:rsidRDefault="00BE3D5B" w:rsidP="00BE3D5B">
                        <w:pPr>
                          <w:spacing w:after="0" w:line="164" w:lineRule="atLeast"/>
                          <w:rPr>
                            <w:rFonts w:ascii="Verdana" w:eastAsia="Times New Roman" w:hAnsi="Verdana" w:cs="Times New Roman"/>
                            <w:color w:val="303030"/>
                            <w:sz w:val="12"/>
                            <w:szCs w:val="12"/>
                          </w:rPr>
                        </w:pPr>
                      </w:p>
                    </w:tc>
                  </w:tr>
                </w:tbl>
                <w:p w:rsidR="00BE3D5B" w:rsidRPr="00BE3D5B" w:rsidRDefault="00BE3D5B" w:rsidP="00BE3D5B">
                  <w:pPr>
                    <w:pBdr>
                      <w:top w:val="single" w:sz="6" w:space="1" w:color="auto"/>
                    </w:pBdr>
                    <w:spacing w:after="0" w:line="240" w:lineRule="auto"/>
                    <w:jc w:val="center"/>
                    <w:rPr>
                      <w:rFonts w:ascii="Arial" w:eastAsia="Times New Roman" w:hAnsi="Arial" w:cs="Arial"/>
                      <w:vanish/>
                      <w:sz w:val="16"/>
                      <w:szCs w:val="16"/>
                    </w:rPr>
                  </w:pPr>
                  <w:r w:rsidRPr="00BE3D5B">
                    <w:rPr>
                      <w:rFonts w:ascii="Arial" w:eastAsia="Times New Roman" w:hAnsi="Arial" w:cs="Arial"/>
                      <w:vanish/>
                      <w:sz w:val="16"/>
                      <w:szCs w:val="16"/>
                    </w:rPr>
                    <w:lastRenderedPageBreak/>
                    <w:t>Bottom of Form</w:t>
                  </w:r>
                </w:p>
              </w:tc>
            </w:tr>
          </w:tbl>
          <w:p w:rsidR="00BE3D5B" w:rsidRPr="00BE3D5B" w:rsidRDefault="00BE3D5B" w:rsidP="00BE3D5B">
            <w:pPr>
              <w:spacing w:after="0" w:line="164" w:lineRule="atLeast"/>
              <w:rPr>
                <w:rFonts w:ascii="Verdana" w:eastAsia="Times New Roman" w:hAnsi="Verdana" w:cs="Times New Roman"/>
                <w:color w:val="303030"/>
                <w:sz w:val="12"/>
                <w:szCs w:val="12"/>
              </w:rPr>
            </w:pPr>
          </w:p>
        </w:tc>
      </w:tr>
    </w:tbl>
    <w:p w:rsidR="00BE3D5B" w:rsidRDefault="00BE3D5B"/>
    <w:sectPr w:rsidR="00BE3D5B" w:rsidSect="00482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BE3D5B"/>
    <w:rsid w:val="00482B8C"/>
    <w:rsid w:val="00BE3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D5B"/>
  </w:style>
  <w:style w:type="character" w:customStyle="1" w:styleId="tbblue">
    <w:name w:val="tb_blue"/>
    <w:basedOn w:val="DefaultParagraphFont"/>
    <w:rsid w:val="00BE3D5B"/>
  </w:style>
  <w:style w:type="character" w:customStyle="1" w:styleId="tbblk">
    <w:name w:val="tb_blk"/>
    <w:basedOn w:val="DefaultParagraphFont"/>
    <w:rsid w:val="00BE3D5B"/>
  </w:style>
  <w:style w:type="paragraph" w:styleId="z-TopofForm">
    <w:name w:val="HTML Top of Form"/>
    <w:basedOn w:val="Normal"/>
    <w:next w:val="Normal"/>
    <w:link w:val="z-TopofFormChar"/>
    <w:hidden/>
    <w:uiPriority w:val="99"/>
    <w:semiHidden/>
    <w:unhideWhenUsed/>
    <w:rsid w:val="00BE3D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3D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E3D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E3D5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E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253290">
      <w:bodyDiv w:val="1"/>
      <w:marLeft w:val="0"/>
      <w:marRight w:val="0"/>
      <w:marTop w:val="0"/>
      <w:marBottom w:val="0"/>
      <w:divBdr>
        <w:top w:val="none" w:sz="0" w:space="0" w:color="auto"/>
        <w:left w:val="none" w:sz="0" w:space="0" w:color="auto"/>
        <w:bottom w:val="none" w:sz="0" w:space="0" w:color="auto"/>
        <w:right w:val="none" w:sz="0" w:space="0" w:color="auto"/>
      </w:divBdr>
    </w:div>
    <w:div w:id="19897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9.xml"/><Relationship Id="rId7" Type="http://schemas.openxmlformats.org/officeDocument/2006/relationships/image" Target="media/image3.gif"/><Relationship Id="rId12" Type="http://schemas.openxmlformats.org/officeDocument/2006/relationships/image" Target="media/image8.wmf"/><Relationship Id="rId17" Type="http://schemas.openxmlformats.org/officeDocument/2006/relationships/control" Target="activeX/activeX5.xml"/><Relationship Id="rId25"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control" Target="activeX/activeX12.xml"/><Relationship Id="rId5" Type="http://schemas.openxmlformats.org/officeDocument/2006/relationships/hyperlink" Target="javascript:;" TargetMode="External"/><Relationship Id="rId15" Type="http://schemas.openxmlformats.org/officeDocument/2006/relationships/control" Target="activeX/activeX3.xml"/><Relationship Id="rId23" Type="http://schemas.openxmlformats.org/officeDocument/2006/relationships/control" Target="activeX/activeX11.xml"/><Relationship Id="rId10" Type="http://schemas.openxmlformats.org/officeDocument/2006/relationships/image" Target="media/image6.gif"/><Relationship Id="rId19" Type="http://schemas.openxmlformats.org/officeDocument/2006/relationships/control" Target="activeX/activeX7.xml"/><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1</cp:revision>
  <dcterms:created xsi:type="dcterms:W3CDTF">2015-08-14T13:45:00Z</dcterms:created>
  <dcterms:modified xsi:type="dcterms:W3CDTF">2015-08-14T13:47:00Z</dcterms:modified>
</cp:coreProperties>
</file>